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70" w:type="dxa"/>
        <w:tblLayout w:type="fixed"/>
        <w:tblCellMar>
          <w:left w:w="70" w:type="dxa"/>
          <w:right w:w="70" w:type="dxa"/>
        </w:tblCellMar>
        <w:tblLook w:val="0000" w:firstRow="0" w:lastRow="0" w:firstColumn="0" w:lastColumn="0" w:noHBand="0" w:noVBand="0"/>
      </w:tblPr>
      <w:tblGrid>
        <w:gridCol w:w="4253"/>
        <w:gridCol w:w="1417"/>
        <w:gridCol w:w="4678"/>
      </w:tblGrid>
      <w:tr w:rsidR="00703F0D" w:rsidRPr="00B26951" w:rsidTr="00F87005">
        <w:trPr>
          <w:trHeight w:val="1842"/>
        </w:trPr>
        <w:tc>
          <w:tcPr>
            <w:tcW w:w="4253" w:type="dxa"/>
          </w:tcPr>
          <w:p w:rsidR="00703F0D" w:rsidRPr="00B26951" w:rsidRDefault="00703F0D" w:rsidP="00AB38F9">
            <w:pPr>
              <w:spacing w:after="0" w:line="240" w:lineRule="auto"/>
              <w:jc w:val="center"/>
              <w:rPr>
                <w:rFonts w:ascii="Arial" w:eastAsia="Times New Roman" w:hAnsi="Arial" w:cs="Arial"/>
                <w:b/>
                <w:bCs/>
                <w:sz w:val="20"/>
                <w:szCs w:val="20"/>
              </w:rPr>
            </w:pPr>
            <w:r w:rsidRPr="00B26951">
              <w:rPr>
                <w:rFonts w:ascii="Arial" w:eastAsia="Times New Roman" w:hAnsi="Arial" w:cs="Arial"/>
                <w:b/>
                <w:bCs/>
                <w:sz w:val="20"/>
                <w:szCs w:val="20"/>
              </w:rPr>
              <w:t>ИСПОЛНИТЕЛЬНЫЙ КОМИТЕТ</w:t>
            </w:r>
          </w:p>
          <w:p w:rsidR="00703F0D" w:rsidRPr="00B26951" w:rsidRDefault="00703F0D" w:rsidP="00AB38F9">
            <w:pPr>
              <w:spacing w:after="0" w:line="240" w:lineRule="auto"/>
              <w:jc w:val="center"/>
              <w:rPr>
                <w:rFonts w:ascii="Arial" w:eastAsia="Times New Roman" w:hAnsi="Arial" w:cs="Arial"/>
                <w:b/>
                <w:bCs/>
                <w:sz w:val="20"/>
                <w:szCs w:val="20"/>
              </w:rPr>
            </w:pPr>
            <w:r w:rsidRPr="00B26951">
              <w:rPr>
                <w:rFonts w:ascii="Arial" w:eastAsia="Times New Roman" w:hAnsi="Arial" w:cs="Arial"/>
                <w:b/>
                <w:bCs/>
                <w:sz w:val="20"/>
                <w:szCs w:val="20"/>
              </w:rPr>
              <w:t xml:space="preserve"> АКТАНЫШСКОГО МУНИЦИПАЛЬНОГО РАЙОНА </w:t>
            </w:r>
          </w:p>
          <w:p w:rsidR="00703F0D" w:rsidRPr="00B26951" w:rsidRDefault="00703F0D" w:rsidP="00AB38F9">
            <w:pPr>
              <w:spacing w:after="0" w:line="240" w:lineRule="auto"/>
              <w:jc w:val="center"/>
              <w:rPr>
                <w:rFonts w:ascii="Arial" w:eastAsia="Times New Roman" w:hAnsi="Arial" w:cs="Arial"/>
                <w:sz w:val="20"/>
                <w:szCs w:val="20"/>
              </w:rPr>
            </w:pPr>
            <w:r w:rsidRPr="00B26951">
              <w:rPr>
                <w:rFonts w:ascii="Arial" w:eastAsia="Times New Roman" w:hAnsi="Arial" w:cs="Arial"/>
                <w:b/>
                <w:bCs/>
                <w:sz w:val="20"/>
                <w:szCs w:val="20"/>
              </w:rPr>
              <w:t>РЕСПУБЛИКИ ТАТАРСТАН</w:t>
            </w:r>
          </w:p>
          <w:p w:rsidR="00703F0D" w:rsidRPr="00B26951" w:rsidRDefault="00703F0D" w:rsidP="00AB38F9">
            <w:pPr>
              <w:spacing w:after="0" w:line="240" w:lineRule="auto"/>
              <w:jc w:val="center"/>
              <w:rPr>
                <w:rFonts w:ascii="Arial" w:eastAsia="Times New Roman" w:hAnsi="Arial" w:cs="Arial"/>
                <w:sz w:val="20"/>
                <w:szCs w:val="20"/>
              </w:rPr>
            </w:pPr>
          </w:p>
          <w:p w:rsidR="00703F0D" w:rsidRPr="00B26951" w:rsidRDefault="00703F0D" w:rsidP="00AB38F9">
            <w:pPr>
              <w:spacing w:after="0" w:line="240" w:lineRule="auto"/>
              <w:jc w:val="center"/>
              <w:rPr>
                <w:rFonts w:ascii="Arial" w:eastAsia="Times New Roman" w:hAnsi="Arial" w:cs="Arial"/>
                <w:sz w:val="20"/>
                <w:szCs w:val="20"/>
              </w:rPr>
            </w:pPr>
            <w:r w:rsidRPr="00B26951">
              <w:rPr>
                <w:rFonts w:ascii="Arial" w:eastAsia="Times New Roman" w:hAnsi="Arial" w:cs="Arial"/>
                <w:sz w:val="20"/>
                <w:szCs w:val="20"/>
              </w:rPr>
              <w:t xml:space="preserve">пр. Ленина, дом 17, </w:t>
            </w:r>
            <w:proofErr w:type="spellStart"/>
            <w:r w:rsidRPr="00B26951">
              <w:rPr>
                <w:rFonts w:ascii="Arial" w:eastAsia="Times New Roman" w:hAnsi="Arial" w:cs="Arial"/>
                <w:sz w:val="20"/>
                <w:szCs w:val="20"/>
              </w:rPr>
              <w:t>с</w:t>
            </w:r>
            <w:proofErr w:type="gramStart"/>
            <w:r w:rsidRPr="00B26951">
              <w:rPr>
                <w:rFonts w:ascii="Arial" w:eastAsia="Times New Roman" w:hAnsi="Arial" w:cs="Arial"/>
                <w:sz w:val="20"/>
                <w:szCs w:val="20"/>
              </w:rPr>
              <w:t>.А</w:t>
            </w:r>
            <w:proofErr w:type="gramEnd"/>
            <w:r w:rsidRPr="00B26951">
              <w:rPr>
                <w:rFonts w:ascii="Arial" w:eastAsia="Times New Roman" w:hAnsi="Arial" w:cs="Arial"/>
                <w:sz w:val="20"/>
                <w:szCs w:val="20"/>
              </w:rPr>
              <w:t>ктаныш</w:t>
            </w:r>
            <w:proofErr w:type="spellEnd"/>
            <w:r w:rsidRPr="00B26951">
              <w:rPr>
                <w:rFonts w:ascii="Arial" w:eastAsia="Times New Roman" w:hAnsi="Arial" w:cs="Arial"/>
                <w:sz w:val="20"/>
                <w:szCs w:val="20"/>
              </w:rPr>
              <w:t>, 423740</w:t>
            </w:r>
          </w:p>
        </w:tc>
        <w:tc>
          <w:tcPr>
            <w:tcW w:w="1417" w:type="dxa"/>
          </w:tcPr>
          <w:p w:rsidR="00703F0D" w:rsidRPr="00B26951" w:rsidRDefault="00703F0D" w:rsidP="00AB38F9">
            <w:pPr>
              <w:spacing w:after="0" w:line="240" w:lineRule="auto"/>
              <w:jc w:val="center"/>
              <w:rPr>
                <w:rFonts w:ascii="Arial" w:eastAsia="Times New Roman" w:hAnsi="Arial" w:cs="Arial"/>
                <w:b/>
                <w:bCs/>
                <w:sz w:val="20"/>
                <w:szCs w:val="20"/>
              </w:rPr>
            </w:pPr>
          </w:p>
          <w:p w:rsidR="00703F0D" w:rsidRPr="00B26951" w:rsidRDefault="00703F0D" w:rsidP="00AB38F9">
            <w:pPr>
              <w:spacing w:after="0" w:line="240" w:lineRule="auto"/>
              <w:jc w:val="center"/>
              <w:rPr>
                <w:rFonts w:ascii="Arial" w:eastAsia="Times New Roman" w:hAnsi="Arial" w:cs="Arial"/>
                <w:b/>
                <w:bCs/>
                <w:sz w:val="20"/>
                <w:szCs w:val="20"/>
              </w:rPr>
            </w:pPr>
          </w:p>
          <w:p w:rsidR="00703F0D" w:rsidRPr="00B26951" w:rsidRDefault="00703F0D" w:rsidP="00AB38F9">
            <w:pPr>
              <w:spacing w:after="0" w:line="240" w:lineRule="auto"/>
              <w:jc w:val="center"/>
              <w:rPr>
                <w:rFonts w:ascii="Arial" w:eastAsia="Times New Roman" w:hAnsi="Arial" w:cs="Arial"/>
                <w:sz w:val="20"/>
                <w:szCs w:val="20"/>
                <w:lang w:val="en-US"/>
              </w:rPr>
            </w:pPr>
            <w:r w:rsidRPr="00B26951">
              <w:rPr>
                <w:rFonts w:ascii="Arial" w:eastAsia="Times New Roman" w:hAnsi="Arial" w:cs="Arial"/>
                <w:sz w:val="20"/>
                <w:szCs w:val="20"/>
              </w:rPr>
              <w:object w:dxaOrig="1191"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72.75pt" o:ole="">
                  <v:imagedata r:id="rId7" o:title=""/>
                </v:shape>
                <o:OLEObject Type="Embed" ProgID="CorelDRAW.Graphic.14" ShapeID="_x0000_i1025" DrawAspect="Content" ObjectID="_1660133736" r:id="rId8"/>
              </w:object>
            </w:r>
          </w:p>
        </w:tc>
        <w:tc>
          <w:tcPr>
            <w:tcW w:w="4678" w:type="dxa"/>
          </w:tcPr>
          <w:p w:rsidR="00703F0D" w:rsidRPr="00B26951" w:rsidRDefault="00703F0D" w:rsidP="00AB38F9">
            <w:pPr>
              <w:spacing w:after="0" w:line="240" w:lineRule="auto"/>
              <w:jc w:val="center"/>
              <w:rPr>
                <w:rFonts w:ascii="Arial" w:eastAsia="Times New Roman" w:hAnsi="Arial" w:cs="Arial"/>
                <w:b/>
                <w:bCs/>
                <w:sz w:val="20"/>
                <w:szCs w:val="20"/>
              </w:rPr>
            </w:pPr>
            <w:r w:rsidRPr="00B26951">
              <w:rPr>
                <w:rFonts w:ascii="Arial" w:eastAsia="Times New Roman" w:hAnsi="Arial" w:cs="Arial"/>
                <w:b/>
                <w:bCs/>
                <w:sz w:val="20"/>
                <w:szCs w:val="20"/>
              </w:rPr>
              <w:t>ТАТАРСТАН РЕСПУБЛИКАСЫ</w:t>
            </w:r>
          </w:p>
          <w:p w:rsidR="00703F0D" w:rsidRPr="00B26951" w:rsidRDefault="00703F0D" w:rsidP="00AB38F9">
            <w:pPr>
              <w:spacing w:after="0" w:line="240" w:lineRule="auto"/>
              <w:jc w:val="center"/>
              <w:rPr>
                <w:rFonts w:ascii="Arial" w:eastAsia="Times New Roman" w:hAnsi="Arial" w:cs="Arial"/>
                <w:b/>
                <w:bCs/>
                <w:sz w:val="20"/>
                <w:szCs w:val="20"/>
              </w:rPr>
            </w:pPr>
            <w:r w:rsidRPr="00B26951">
              <w:rPr>
                <w:rFonts w:ascii="Arial" w:eastAsia="Times New Roman" w:hAnsi="Arial" w:cs="Arial"/>
                <w:b/>
                <w:bCs/>
                <w:sz w:val="20"/>
                <w:szCs w:val="20"/>
              </w:rPr>
              <w:t xml:space="preserve">АКТАНЫШ МУНИЦИПАЛЬ РАЙОНЫ БАШКАРМА КОМИТЕТЫ </w:t>
            </w:r>
          </w:p>
          <w:p w:rsidR="00703F0D" w:rsidRPr="00B26951" w:rsidRDefault="00703F0D" w:rsidP="00AB38F9">
            <w:pPr>
              <w:spacing w:after="0" w:line="240" w:lineRule="auto"/>
              <w:ind w:left="-70"/>
              <w:jc w:val="center"/>
              <w:rPr>
                <w:rFonts w:ascii="Arial" w:eastAsia="Times New Roman" w:hAnsi="Arial" w:cs="Arial"/>
                <w:sz w:val="20"/>
                <w:szCs w:val="20"/>
              </w:rPr>
            </w:pPr>
          </w:p>
          <w:p w:rsidR="00703F0D" w:rsidRPr="00B26951" w:rsidRDefault="00703F0D" w:rsidP="00AB38F9">
            <w:pPr>
              <w:spacing w:after="0" w:line="240" w:lineRule="auto"/>
              <w:ind w:left="-70"/>
              <w:jc w:val="center"/>
              <w:rPr>
                <w:rFonts w:ascii="Arial" w:eastAsia="Times New Roman" w:hAnsi="Arial" w:cs="Arial"/>
                <w:sz w:val="20"/>
                <w:szCs w:val="20"/>
              </w:rPr>
            </w:pPr>
            <w:r w:rsidRPr="00B26951">
              <w:rPr>
                <w:rFonts w:ascii="Arial" w:eastAsia="Times New Roman" w:hAnsi="Arial" w:cs="Arial"/>
                <w:sz w:val="20"/>
                <w:szCs w:val="20"/>
              </w:rPr>
              <w:t>Ленин пр.,17  йорт, Актаныш ав., 423740</w:t>
            </w:r>
          </w:p>
        </w:tc>
      </w:tr>
      <w:tr w:rsidR="002C0D36" w:rsidRPr="00B26951" w:rsidTr="00F87005">
        <w:trPr>
          <w:trHeight w:val="1842"/>
        </w:trPr>
        <w:tc>
          <w:tcPr>
            <w:tcW w:w="4253" w:type="dxa"/>
          </w:tcPr>
          <w:p w:rsidR="002C0D36" w:rsidRPr="00B26951" w:rsidRDefault="002C0D36" w:rsidP="00AB38F9">
            <w:pPr>
              <w:spacing w:after="0" w:line="240" w:lineRule="auto"/>
              <w:jc w:val="center"/>
              <w:rPr>
                <w:rFonts w:ascii="Arial" w:eastAsia="Times New Roman" w:hAnsi="Arial" w:cs="Arial"/>
                <w:b/>
                <w:bCs/>
                <w:sz w:val="20"/>
                <w:szCs w:val="20"/>
              </w:rPr>
            </w:pPr>
          </w:p>
        </w:tc>
        <w:tc>
          <w:tcPr>
            <w:tcW w:w="1417" w:type="dxa"/>
          </w:tcPr>
          <w:p w:rsidR="002C0D36" w:rsidRPr="00B26951" w:rsidRDefault="002C0D36" w:rsidP="00AB38F9">
            <w:pPr>
              <w:spacing w:after="0" w:line="240" w:lineRule="auto"/>
              <w:jc w:val="center"/>
              <w:rPr>
                <w:rFonts w:ascii="Arial" w:eastAsia="Times New Roman" w:hAnsi="Arial" w:cs="Arial"/>
                <w:b/>
                <w:bCs/>
                <w:sz w:val="20"/>
                <w:szCs w:val="20"/>
              </w:rPr>
            </w:pPr>
          </w:p>
        </w:tc>
        <w:tc>
          <w:tcPr>
            <w:tcW w:w="4678" w:type="dxa"/>
          </w:tcPr>
          <w:p w:rsidR="002C0D36" w:rsidRPr="00B26951" w:rsidRDefault="002C0D36" w:rsidP="00AB38F9">
            <w:pPr>
              <w:spacing w:after="0" w:line="240" w:lineRule="auto"/>
              <w:jc w:val="center"/>
              <w:rPr>
                <w:rFonts w:ascii="Arial" w:eastAsia="Times New Roman" w:hAnsi="Arial" w:cs="Arial"/>
                <w:b/>
                <w:bCs/>
                <w:sz w:val="20"/>
                <w:szCs w:val="20"/>
              </w:rPr>
            </w:pPr>
          </w:p>
        </w:tc>
      </w:tr>
    </w:tbl>
    <w:p w:rsidR="00703F0D" w:rsidRPr="00B26951" w:rsidRDefault="009A4125" w:rsidP="00703F0D">
      <w:pPr>
        <w:spacing w:after="0" w:line="240" w:lineRule="auto"/>
        <w:rPr>
          <w:rFonts w:ascii="Arial" w:eastAsia="Times New Roman" w:hAnsi="Arial" w:cs="Arial"/>
          <w:sz w:val="20"/>
          <w:szCs w:val="20"/>
        </w:rPr>
      </w:pPr>
      <w:r w:rsidRPr="00B26951">
        <w:rPr>
          <w:rFonts w:ascii="Arial" w:eastAsia="Times New Roman" w:hAnsi="Arial" w:cs="Arial"/>
          <w:noProof/>
          <w:color w:val="000000"/>
          <w:sz w:val="20"/>
          <w:szCs w:val="20"/>
        </w:rPr>
        <mc:AlternateContent>
          <mc:Choice Requires="wps">
            <w:drawing>
              <wp:anchor distT="0" distB="0" distL="114300" distR="114300" simplePos="0" relativeHeight="251658240" behindDoc="0" locked="0" layoutInCell="0" allowOverlap="1" wp14:anchorId="5EB82773" wp14:editId="59CE4EDA">
                <wp:simplePos x="0" y="0"/>
                <wp:positionH relativeFrom="column">
                  <wp:posOffset>31750</wp:posOffset>
                </wp:positionH>
                <wp:positionV relativeFrom="paragraph">
                  <wp:posOffset>394970</wp:posOffset>
                </wp:positionV>
                <wp:extent cx="6202045" cy="5715"/>
                <wp:effectExtent l="10160" t="15240" r="17145" b="17145"/>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FF3D498" id="Прямая соединительная линия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9f8bAIAAJ4EAAAOAAAAZHJzL2Uyb0RvYy54bWysVMFuEzEQvSPxD5bvye6GTdqumlQom3Ap&#10;EKmFu7P2Zi28tmW72UQICTgj5RP4BQ4gVSrwDZs/YuykKYUDCJGDY3tmnmfevNnTs1Ut0JIZy5Uc&#10;4qQbY8RkoSiXiyF+cTntHGNkHZGUCCXZEK+ZxWejhw9OG52xnqqUoMwgAJE2a/QQV87pLIpsUbGa&#10;2K7STIKxVKYmDo5mEVFDGkCvRdSL40HUKEO1UQWzFm7znRGPAn5ZssI9L0vLHBJDDLm5sJqwzv0a&#10;jU5JtjBEV7zYp0H+IYuacAmPHqBy4gi6Mvw3qJoXRllVum6h6kiVJS9YqAGqSeJfqrmoiGahFiDH&#10;6gNN9v/BFs+WM4M4hd5hJEkNLWo/bt9uN+3X9tN2g7bv2u/tl/Zze91+a6+372F/s/0Ae29sb/bX&#10;G9TzTDbaZgA4ljPjuShW8kKfq+KVRVKNKyIXLFR0udbwTOIjonsh/mA15DNvnioKPuTKqUDrqjQ1&#10;KgXXL32gBwfq0Cr0cX3oI1s5VMDloBf34rSPUQG2/lHSD0+RzKP4WG2se8JUjfxmiAWXnmWSkeW5&#10;dT6rOxd/LdWUCxGUIiRqIIOTuB+HCKsEp97q/axZzMfCoCXxYgu//cP33Iy6kjSgVYzQiaTIBUIk&#10;DAj28LbGSDAYJ7Hw8SRzhIs/+0HWQnp3oAHq2O92Knx9Ep9MjifHaSftDSadNM7zzuPpOO0MpslR&#10;P3+Uj8d58saXlKRZxSll0ld1OxFJ+neK28/mTsuHmTjwF91HD0RDsrf/IemgCC+CnZzmiq5nxvfE&#10;iwOGIDjvB9ZP2c/n4HX3WRn9AAAA//8DAFBLAwQUAAYACAAAACEANYk3I98AAAAHAQAADwAAAGRy&#10;cy9kb3ducmV2LnhtbEyPwU7DMBBE70j9B2srcaNOUigljVNVSCCEhIDSA9zceJtE2Osodpv071lO&#10;cNyZ0czbYj06K07Yh9aTgnSWgECqvGmpVrD7eLhagghRk9HWEyo4Y4B1ObkodG78QO942sZacAmF&#10;XCtoYuxyKUPVoNNh5jsk9g6+dzry2dfS9HrgcmdlliQL6XRLvNDoDu8brL63R6cgvl0/P27seJ7v&#10;Bnr9Ct1TjS+fSl1Ox80KRMQx/oXhF5/RoWSmvT+SCcIquOFPooJFloFg+26Z3oLYszBPQZaF/M9f&#10;/gAAAP//AwBQSwECLQAUAAYACAAAACEAtoM4kv4AAADhAQAAEwAAAAAAAAAAAAAAAAAAAAAAW0Nv&#10;bnRlbnRfVHlwZXNdLnhtbFBLAQItABQABgAIAAAAIQA4/SH/1gAAAJQBAAALAAAAAAAAAAAAAAAA&#10;AC8BAABfcmVscy8ucmVsc1BLAQItABQABgAIAAAAIQCLF9f8bAIAAJ4EAAAOAAAAAAAAAAAAAAAA&#10;AC4CAABkcnMvZTJvRG9jLnhtbFBLAQItABQABgAIAAAAIQA1iTcj3wAAAAcBAAAPAAAAAAAAAAAA&#10;AAAAAMYEAABkcnMvZG93bnJldi54bWxQSwUGAAAAAAQABADzAAAA0gU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10314" w:type="dxa"/>
        <w:tblLook w:val="04A0" w:firstRow="1" w:lastRow="0" w:firstColumn="1" w:lastColumn="0" w:noHBand="0" w:noVBand="1"/>
      </w:tblPr>
      <w:tblGrid>
        <w:gridCol w:w="10314"/>
      </w:tblGrid>
      <w:tr w:rsidR="00703F0D" w:rsidRPr="00B26951" w:rsidTr="00F87005">
        <w:trPr>
          <w:trHeight w:val="304"/>
        </w:trPr>
        <w:tc>
          <w:tcPr>
            <w:tcW w:w="10314" w:type="dxa"/>
            <w:shd w:val="clear" w:color="auto" w:fill="auto"/>
          </w:tcPr>
          <w:p w:rsidR="00703F0D" w:rsidRPr="00B26951" w:rsidRDefault="00703F0D" w:rsidP="00AB38F9">
            <w:pPr>
              <w:spacing w:after="0" w:line="240" w:lineRule="auto"/>
              <w:ind w:right="-249"/>
              <w:jc w:val="center"/>
              <w:rPr>
                <w:rFonts w:ascii="Arial" w:eastAsia="Times New Roman" w:hAnsi="Arial" w:cs="Arial"/>
                <w:color w:val="000000"/>
                <w:sz w:val="20"/>
                <w:szCs w:val="20"/>
                <w:lang w:val="en-US"/>
              </w:rPr>
            </w:pPr>
            <w:r w:rsidRPr="00B26951">
              <w:rPr>
                <w:rFonts w:ascii="Arial" w:eastAsia="Times New Roman" w:hAnsi="Arial" w:cs="Arial"/>
                <w:color w:val="000000"/>
                <w:sz w:val="20"/>
                <w:szCs w:val="20"/>
              </w:rPr>
              <w:t>Тел</w:t>
            </w:r>
            <w:r w:rsidRPr="00B26951">
              <w:rPr>
                <w:rFonts w:ascii="Arial" w:eastAsia="Times New Roman" w:hAnsi="Arial" w:cs="Arial"/>
                <w:color w:val="000000"/>
                <w:sz w:val="20"/>
                <w:szCs w:val="20"/>
                <w:lang w:val="en-US"/>
              </w:rPr>
              <w:t>. (85552) 3-</w:t>
            </w:r>
            <w:r w:rsidR="00CE76C9">
              <w:rPr>
                <w:rFonts w:ascii="Arial" w:eastAsia="Times New Roman" w:hAnsi="Arial" w:cs="Arial"/>
                <w:color w:val="000000"/>
                <w:sz w:val="20"/>
                <w:szCs w:val="20"/>
                <w:lang w:val="en-US"/>
              </w:rPr>
              <w:t>44</w:t>
            </w:r>
            <w:r w:rsidRPr="00B26951">
              <w:rPr>
                <w:rFonts w:ascii="Arial" w:eastAsia="Times New Roman" w:hAnsi="Arial" w:cs="Arial"/>
                <w:color w:val="000000"/>
                <w:sz w:val="20"/>
                <w:szCs w:val="20"/>
                <w:lang w:val="en-US"/>
              </w:rPr>
              <w:t>-</w:t>
            </w:r>
            <w:r w:rsidRPr="00B26951">
              <w:rPr>
                <w:rFonts w:ascii="Arial" w:eastAsia="Times New Roman" w:hAnsi="Arial" w:cs="Arial"/>
                <w:color w:val="000000"/>
                <w:sz w:val="20"/>
                <w:szCs w:val="20"/>
              </w:rPr>
              <w:t>22</w:t>
            </w:r>
            <w:r w:rsidRPr="00B26951">
              <w:rPr>
                <w:rFonts w:ascii="Arial" w:eastAsia="Times New Roman" w:hAnsi="Arial" w:cs="Arial"/>
                <w:color w:val="000000"/>
                <w:sz w:val="20"/>
                <w:szCs w:val="20"/>
                <w:lang w:val="en-US"/>
              </w:rPr>
              <w:t xml:space="preserve">, </w:t>
            </w:r>
            <w:r w:rsidRPr="00B26951">
              <w:rPr>
                <w:rFonts w:ascii="Arial" w:eastAsia="Times New Roman" w:hAnsi="Arial" w:cs="Arial"/>
                <w:color w:val="000000"/>
                <w:sz w:val="20"/>
                <w:szCs w:val="20"/>
              </w:rPr>
              <w:t>факс</w:t>
            </w:r>
            <w:r w:rsidR="00CE76C9">
              <w:rPr>
                <w:rFonts w:ascii="Arial" w:eastAsia="Times New Roman" w:hAnsi="Arial" w:cs="Arial"/>
                <w:color w:val="000000"/>
                <w:sz w:val="20"/>
                <w:szCs w:val="20"/>
                <w:lang w:val="en-US"/>
              </w:rPr>
              <w:t xml:space="preserve"> (85552)  3-44-1</w:t>
            </w:r>
            <w:r w:rsidRPr="00B26951">
              <w:rPr>
                <w:rFonts w:ascii="Arial" w:eastAsia="Times New Roman" w:hAnsi="Arial" w:cs="Arial"/>
                <w:color w:val="000000"/>
                <w:sz w:val="20"/>
                <w:szCs w:val="20"/>
                <w:lang w:val="en-US"/>
              </w:rPr>
              <w:t xml:space="preserve">4, E-mail: aktanysh@tatar.ru, </w:t>
            </w:r>
            <w:hyperlink r:id="rId9" w:history="1">
              <w:r w:rsidRPr="00B26951">
                <w:rPr>
                  <w:rFonts w:ascii="Arial" w:eastAsia="Times New Roman" w:hAnsi="Arial" w:cs="Arial"/>
                  <w:color w:val="0563C1"/>
                  <w:sz w:val="20"/>
                  <w:szCs w:val="20"/>
                  <w:u w:val="single"/>
                  <w:lang w:val="en-US"/>
                </w:rPr>
                <w:t>www.aktanysh.tatarstan.ru</w:t>
              </w:r>
            </w:hyperlink>
          </w:p>
        </w:tc>
      </w:tr>
    </w:tbl>
    <w:p w:rsidR="00703F0D" w:rsidRPr="00221D8D" w:rsidRDefault="00703F0D" w:rsidP="00703F0D">
      <w:pPr>
        <w:spacing w:after="0" w:line="240" w:lineRule="auto"/>
        <w:ind w:left="-284"/>
        <w:jc w:val="both"/>
        <w:rPr>
          <w:rFonts w:ascii="Times New Roman" w:eastAsia="Times New Roman" w:hAnsi="Times New Roman" w:cs="Times New Roman"/>
          <w:sz w:val="24"/>
          <w:szCs w:val="24"/>
          <w:lang w:val="tt-RU"/>
        </w:rPr>
      </w:pPr>
    </w:p>
    <w:tbl>
      <w:tblPr>
        <w:tblpPr w:leftFromText="180" w:rightFromText="180" w:vertAnchor="text" w:horzAnchor="margin" w:tblpXSpec="center" w:tblpY="-14"/>
        <w:tblW w:w="10275" w:type="dxa"/>
        <w:tblLook w:val="04A0" w:firstRow="1" w:lastRow="0" w:firstColumn="1" w:lastColumn="0" w:noHBand="0" w:noVBand="1"/>
      </w:tblPr>
      <w:tblGrid>
        <w:gridCol w:w="10275"/>
      </w:tblGrid>
      <w:tr w:rsidR="00703F0D" w:rsidRPr="00B26951" w:rsidTr="00F87005">
        <w:trPr>
          <w:trHeight w:val="92"/>
        </w:trPr>
        <w:tc>
          <w:tcPr>
            <w:tcW w:w="10275" w:type="dxa"/>
            <w:shd w:val="clear" w:color="auto" w:fill="auto"/>
          </w:tcPr>
          <w:p w:rsidR="001D6F79" w:rsidRPr="00B26951" w:rsidRDefault="00703F0D" w:rsidP="001D6F79">
            <w:pPr>
              <w:spacing w:after="0" w:line="240" w:lineRule="auto"/>
              <w:rPr>
                <w:rFonts w:ascii="Arial" w:eastAsia="Times New Roman" w:hAnsi="Arial" w:cs="Arial"/>
                <w:sz w:val="24"/>
                <w:szCs w:val="24"/>
              </w:rPr>
            </w:pPr>
            <w:r w:rsidRPr="00B26951">
              <w:rPr>
                <w:rFonts w:ascii="Arial" w:eastAsia="Times New Roman" w:hAnsi="Arial" w:cs="Arial"/>
                <w:sz w:val="24"/>
                <w:szCs w:val="24"/>
              </w:rPr>
              <w:t xml:space="preserve">ПОСТАНОВЛЕНИЕ                                                                                               К А </w:t>
            </w:r>
            <w:proofErr w:type="gramStart"/>
            <w:r w:rsidRPr="00B26951">
              <w:rPr>
                <w:rFonts w:ascii="Arial" w:eastAsia="Times New Roman" w:hAnsi="Arial" w:cs="Arial"/>
                <w:sz w:val="24"/>
                <w:szCs w:val="24"/>
              </w:rPr>
              <w:t>Р</w:t>
            </w:r>
            <w:proofErr w:type="gramEnd"/>
            <w:r w:rsidRPr="00B26951">
              <w:rPr>
                <w:rFonts w:ascii="Arial" w:eastAsia="Times New Roman" w:hAnsi="Arial" w:cs="Arial"/>
                <w:sz w:val="24"/>
                <w:szCs w:val="24"/>
              </w:rPr>
              <w:t xml:space="preserve"> А Р    </w:t>
            </w:r>
          </w:p>
          <w:p w:rsidR="00703F0D" w:rsidRPr="00B26951" w:rsidRDefault="001D6F79" w:rsidP="001D6F79">
            <w:pPr>
              <w:spacing w:after="0" w:line="240" w:lineRule="auto"/>
              <w:rPr>
                <w:rFonts w:ascii="Arial" w:eastAsia="Times New Roman" w:hAnsi="Arial" w:cs="Arial"/>
                <w:sz w:val="24"/>
                <w:szCs w:val="24"/>
              </w:rPr>
            </w:pPr>
            <w:r w:rsidRPr="00B26951">
              <w:rPr>
                <w:rFonts w:ascii="Arial" w:eastAsia="Times New Roman" w:hAnsi="Arial" w:cs="Arial"/>
                <w:sz w:val="24"/>
                <w:szCs w:val="24"/>
              </w:rPr>
              <w:t>_________________                                                                                                 ___________</w:t>
            </w:r>
            <w:r w:rsidRPr="00B26951">
              <w:rPr>
                <w:rFonts w:ascii="Arial" w:eastAsia="Times New Roman" w:hAnsi="Arial" w:cs="Arial"/>
                <w:sz w:val="24"/>
                <w:szCs w:val="24"/>
                <w:u w:val="single"/>
              </w:rPr>
              <w:t xml:space="preserve">                                                                                              </w:t>
            </w:r>
            <w:r w:rsidR="00703F0D" w:rsidRPr="00B26951">
              <w:rPr>
                <w:rFonts w:ascii="Arial" w:eastAsia="Times New Roman" w:hAnsi="Arial" w:cs="Arial"/>
                <w:sz w:val="24"/>
                <w:szCs w:val="24"/>
                <w:u w:val="single"/>
              </w:rPr>
              <w:t xml:space="preserve">   </w:t>
            </w:r>
            <w:r w:rsidR="00703F0D" w:rsidRPr="00B26951">
              <w:rPr>
                <w:rFonts w:ascii="Arial" w:eastAsia="Times New Roman" w:hAnsi="Arial" w:cs="Arial"/>
                <w:sz w:val="24"/>
                <w:szCs w:val="24"/>
              </w:rPr>
              <w:t xml:space="preserve">                                                                                                              </w:t>
            </w:r>
          </w:p>
        </w:tc>
      </w:tr>
    </w:tbl>
    <w:p w:rsidR="00F87005" w:rsidRPr="00B26951" w:rsidRDefault="00F87005" w:rsidP="00F87005">
      <w:pPr>
        <w:spacing w:after="0"/>
        <w:jc w:val="center"/>
        <w:rPr>
          <w:rFonts w:ascii="Arial" w:hAnsi="Arial" w:cs="Arial"/>
          <w:b/>
          <w:sz w:val="24"/>
          <w:szCs w:val="24"/>
          <w:lang w:val="tt-RU"/>
        </w:rPr>
      </w:pPr>
      <w:r w:rsidRPr="00B26951">
        <w:rPr>
          <w:rFonts w:ascii="Arial" w:hAnsi="Arial" w:cs="Arial"/>
          <w:b/>
          <w:sz w:val="24"/>
          <w:szCs w:val="24"/>
        </w:rPr>
        <w:t xml:space="preserve">Актаныш муниципаль районы </w:t>
      </w:r>
      <w:proofErr w:type="spellStart"/>
      <w:r w:rsidRPr="00B26951">
        <w:rPr>
          <w:rFonts w:ascii="Arial" w:hAnsi="Arial" w:cs="Arial"/>
          <w:b/>
          <w:sz w:val="24"/>
          <w:szCs w:val="24"/>
        </w:rPr>
        <w:t>белем</w:t>
      </w:r>
      <w:proofErr w:type="spellEnd"/>
      <w:r w:rsidRPr="00B26951">
        <w:rPr>
          <w:rFonts w:ascii="Arial" w:hAnsi="Arial" w:cs="Arial"/>
          <w:b/>
          <w:sz w:val="24"/>
          <w:szCs w:val="24"/>
        </w:rPr>
        <w:t xml:space="preserve"> </w:t>
      </w:r>
      <w:proofErr w:type="spellStart"/>
      <w:r w:rsidRPr="00B26951">
        <w:rPr>
          <w:rFonts w:ascii="Arial" w:hAnsi="Arial" w:cs="Arial"/>
          <w:b/>
          <w:sz w:val="24"/>
          <w:szCs w:val="24"/>
        </w:rPr>
        <w:t>бирү</w:t>
      </w:r>
      <w:proofErr w:type="spellEnd"/>
      <w:r w:rsidRPr="00B26951">
        <w:rPr>
          <w:rFonts w:ascii="Arial" w:hAnsi="Arial" w:cs="Arial"/>
          <w:b/>
          <w:sz w:val="24"/>
          <w:szCs w:val="24"/>
        </w:rPr>
        <w:t xml:space="preserve"> </w:t>
      </w:r>
      <w:proofErr w:type="spellStart"/>
      <w:r w:rsidRPr="00B26951">
        <w:rPr>
          <w:rFonts w:ascii="Arial" w:hAnsi="Arial" w:cs="Arial"/>
          <w:b/>
          <w:sz w:val="24"/>
          <w:szCs w:val="24"/>
        </w:rPr>
        <w:t>оешмалары</w:t>
      </w:r>
      <w:proofErr w:type="spellEnd"/>
      <w:r w:rsidRPr="00B26951">
        <w:rPr>
          <w:rFonts w:ascii="Arial" w:hAnsi="Arial" w:cs="Arial"/>
          <w:b/>
          <w:sz w:val="24"/>
          <w:szCs w:val="24"/>
        </w:rPr>
        <w:t xml:space="preserve"> </w:t>
      </w:r>
      <w:proofErr w:type="spellStart"/>
      <w:r w:rsidRPr="00B26951">
        <w:rPr>
          <w:rFonts w:ascii="Arial" w:hAnsi="Arial" w:cs="Arial"/>
          <w:b/>
          <w:sz w:val="24"/>
          <w:szCs w:val="24"/>
        </w:rPr>
        <w:t>укучыларын</w:t>
      </w:r>
      <w:proofErr w:type="spellEnd"/>
      <w:r w:rsidRPr="00B26951">
        <w:rPr>
          <w:rFonts w:ascii="Arial" w:hAnsi="Arial" w:cs="Arial"/>
          <w:b/>
          <w:sz w:val="24"/>
          <w:szCs w:val="24"/>
        </w:rPr>
        <w:t xml:space="preserve"> </w:t>
      </w:r>
    </w:p>
    <w:p w:rsidR="005E7A40" w:rsidRPr="00B26951" w:rsidRDefault="003334A1" w:rsidP="00F87005">
      <w:pPr>
        <w:spacing w:after="0"/>
        <w:jc w:val="center"/>
        <w:rPr>
          <w:rFonts w:ascii="Arial" w:hAnsi="Arial" w:cs="Arial"/>
          <w:b/>
          <w:sz w:val="24"/>
          <w:szCs w:val="24"/>
          <w:lang w:val="tt-RU"/>
        </w:rPr>
      </w:pPr>
      <w:r w:rsidRPr="00B26951">
        <w:rPr>
          <w:rFonts w:ascii="Arial" w:hAnsi="Arial" w:cs="Arial"/>
          <w:b/>
          <w:sz w:val="24"/>
          <w:szCs w:val="24"/>
          <w:lang w:val="tt-RU"/>
        </w:rPr>
        <w:t xml:space="preserve">кайнар </w:t>
      </w:r>
      <w:r w:rsidR="00F87005" w:rsidRPr="00B26951">
        <w:rPr>
          <w:rFonts w:ascii="Arial" w:hAnsi="Arial" w:cs="Arial"/>
          <w:b/>
          <w:sz w:val="24"/>
          <w:szCs w:val="24"/>
          <w:lang w:val="tt-RU"/>
        </w:rPr>
        <w:t xml:space="preserve">туклану белән тәэмин итү турында </w:t>
      </w:r>
    </w:p>
    <w:p w:rsidR="00F87005" w:rsidRPr="00B26951" w:rsidRDefault="00F87005" w:rsidP="00F87005">
      <w:pPr>
        <w:spacing w:after="0"/>
        <w:jc w:val="center"/>
        <w:rPr>
          <w:rFonts w:ascii="Arial" w:hAnsi="Arial" w:cs="Arial"/>
          <w:b/>
          <w:sz w:val="24"/>
          <w:szCs w:val="24"/>
          <w:lang w:val="tt-RU"/>
        </w:rPr>
      </w:pPr>
    </w:p>
    <w:p w:rsidR="00B25EFA" w:rsidRPr="00B26951" w:rsidRDefault="00B25EFA" w:rsidP="00BB1806">
      <w:pPr>
        <w:ind w:firstLine="709"/>
        <w:jc w:val="both"/>
        <w:rPr>
          <w:rFonts w:ascii="Arial" w:hAnsi="Arial" w:cs="Arial"/>
          <w:sz w:val="24"/>
          <w:szCs w:val="24"/>
          <w:lang w:val="tt-RU"/>
        </w:rPr>
      </w:pPr>
      <w:r w:rsidRPr="00B26951">
        <w:rPr>
          <w:rFonts w:ascii="Arial" w:hAnsi="Arial" w:cs="Arial"/>
          <w:sz w:val="24"/>
          <w:szCs w:val="24"/>
          <w:lang w:val="tt-RU"/>
        </w:rPr>
        <w:t>Татарстан Республикасы Актаныш муниципаль районы белем бирү оешмалары укучыларын сыйфатлы туклану белән тәэмин итү, Сан П и Н 2.4.22821-10 таләпләрен үтәү, шулай ук укучыларның аерым категорияләренә социаль ярдәм күрсәтүнең өстәмә чараларын гамәлгә ашыру өчен карар бирәм:</w:t>
      </w:r>
    </w:p>
    <w:p w:rsidR="00D60F55" w:rsidRPr="00B26951" w:rsidRDefault="00B25EFA" w:rsidP="00BB1806">
      <w:pPr>
        <w:pStyle w:val="a3"/>
        <w:numPr>
          <w:ilvl w:val="0"/>
          <w:numId w:val="1"/>
        </w:numPr>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Актаныш муниципаль районының </w:t>
      </w:r>
      <w:r w:rsidR="00D60F55" w:rsidRPr="00B26951">
        <w:rPr>
          <w:rFonts w:ascii="Arial" w:hAnsi="Arial" w:cs="Arial"/>
          <w:sz w:val="24"/>
          <w:szCs w:val="24"/>
          <w:lang w:val="tt-RU"/>
        </w:rPr>
        <w:t xml:space="preserve">белем бирү </w:t>
      </w:r>
      <w:r w:rsidRPr="00B26951">
        <w:rPr>
          <w:rFonts w:ascii="Arial" w:hAnsi="Arial" w:cs="Arial"/>
          <w:sz w:val="24"/>
          <w:szCs w:val="24"/>
          <w:lang w:val="tt-RU"/>
        </w:rPr>
        <w:t>ое</w:t>
      </w:r>
      <w:r w:rsidR="009048A4">
        <w:rPr>
          <w:rFonts w:ascii="Arial" w:hAnsi="Arial" w:cs="Arial"/>
          <w:sz w:val="24"/>
          <w:szCs w:val="24"/>
          <w:lang w:val="tt-RU"/>
        </w:rPr>
        <w:t>шмалары укучылары өчен 2020-2021</w:t>
      </w:r>
      <w:r w:rsidRPr="00B26951">
        <w:rPr>
          <w:rFonts w:ascii="Arial" w:hAnsi="Arial" w:cs="Arial"/>
          <w:sz w:val="24"/>
          <w:szCs w:val="24"/>
          <w:lang w:val="tt-RU"/>
        </w:rPr>
        <w:t xml:space="preserve"> уку елында туклануны оештыру тәртибе турында Нигезләмәне (1 нче кушымта) расларга.</w:t>
      </w:r>
    </w:p>
    <w:p w:rsidR="00D60F55" w:rsidRPr="00B26951" w:rsidRDefault="00B25EFA" w:rsidP="00BB1806">
      <w:pPr>
        <w:pStyle w:val="a3"/>
        <w:numPr>
          <w:ilvl w:val="0"/>
          <w:numId w:val="1"/>
        </w:numPr>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Актаныш муниципаль районының ф</w:t>
      </w:r>
      <w:r w:rsidR="00D60F55" w:rsidRPr="00B26951">
        <w:rPr>
          <w:rFonts w:ascii="Arial" w:hAnsi="Arial" w:cs="Arial"/>
          <w:sz w:val="24"/>
          <w:szCs w:val="24"/>
          <w:lang w:val="tt-RU"/>
        </w:rPr>
        <w:t>инанс-бюджет палатасы (Каюмова К.</w:t>
      </w:r>
      <w:r w:rsidRPr="00B26951">
        <w:rPr>
          <w:rFonts w:ascii="Arial" w:hAnsi="Arial" w:cs="Arial"/>
          <w:sz w:val="24"/>
          <w:szCs w:val="24"/>
          <w:lang w:val="tt-RU"/>
        </w:rPr>
        <w:t xml:space="preserve">Р.) гомуми белем бирү оешмалары эшчәнлеген финанс белән тәэмин итүгә каралган акчаларны компенсация түләүләре хисабына үз вакытында бүлеп бирүне тәэмин итәргә: республика </w:t>
      </w:r>
      <w:r w:rsidR="007A2E36">
        <w:rPr>
          <w:rFonts w:ascii="Arial" w:hAnsi="Arial" w:cs="Arial"/>
          <w:sz w:val="24"/>
          <w:szCs w:val="24"/>
          <w:lang w:val="tt-RU"/>
        </w:rPr>
        <w:t>бюджетыннан субсидияләр-7 сум 70</w:t>
      </w:r>
      <w:r w:rsidRPr="00B26951">
        <w:rPr>
          <w:rFonts w:ascii="Arial" w:hAnsi="Arial" w:cs="Arial"/>
          <w:sz w:val="24"/>
          <w:szCs w:val="24"/>
          <w:lang w:val="tt-RU"/>
        </w:rPr>
        <w:t xml:space="preserve"> тиен һәм </w:t>
      </w:r>
      <w:r w:rsidR="00F87005" w:rsidRPr="00B26951">
        <w:rPr>
          <w:rFonts w:ascii="Arial" w:hAnsi="Arial" w:cs="Arial"/>
          <w:sz w:val="24"/>
          <w:szCs w:val="24"/>
          <w:lang w:val="tt-RU"/>
        </w:rPr>
        <w:t>җирл</w:t>
      </w:r>
      <w:r w:rsidR="009048A4">
        <w:rPr>
          <w:rFonts w:ascii="Arial" w:hAnsi="Arial" w:cs="Arial"/>
          <w:sz w:val="24"/>
          <w:szCs w:val="24"/>
          <w:lang w:val="tt-RU"/>
        </w:rPr>
        <w:t>е бюджеттан 27</w:t>
      </w:r>
      <w:r w:rsidR="00F87005" w:rsidRPr="00B26951">
        <w:rPr>
          <w:rFonts w:ascii="Arial" w:hAnsi="Arial" w:cs="Arial"/>
          <w:sz w:val="24"/>
          <w:szCs w:val="24"/>
          <w:lang w:val="tt-RU"/>
        </w:rPr>
        <w:t xml:space="preserve"> сум</w:t>
      </w:r>
      <w:r w:rsidR="009048A4">
        <w:rPr>
          <w:rFonts w:ascii="Arial" w:hAnsi="Arial" w:cs="Arial"/>
          <w:sz w:val="24"/>
          <w:szCs w:val="24"/>
          <w:lang w:val="tt-RU"/>
        </w:rPr>
        <w:t xml:space="preserve"> 50 тиен</w:t>
      </w:r>
      <w:r w:rsidR="00F87005" w:rsidRPr="00B26951">
        <w:rPr>
          <w:rFonts w:ascii="Arial" w:hAnsi="Arial" w:cs="Arial"/>
          <w:sz w:val="24"/>
          <w:szCs w:val="24"/>
          <w:lang w:val="tt-RU"/>
        </w:rPr>
        <w:t xml:space="preserve"> күләмендә уку елы дәвамында бер укучыга.</w:t>
      </w:r>
    </w:p>
    <w:p w:rsidR="00D60F55" w:rsidRPr="00B26951" w:rsidRDefault="007A2E36" w:rsidP="00BB1806">
      <w:pPr>
        <w:pStyle w:val="a3"/>
        <w:numPr>
          <w:ilvl w:val="0"/>
          <w:numId w:val="1"/>
        </w:numPr>
        <w:tabs>
          <w:tab w:val="left" w:pos="851"/>
          <w:tab w:val="left" w:pos="993"/>
        </w:tabs>
        <w:ind w:left="0" w:firstLine="709"/>
        <w:jc w:val="both"/>
        <w:rPr>
          <w:rFonts w:ascii="Arial" w:hAnsi="Arial" w:cs="Arial"/>
          <w:sz w:val="24"/>
          <w:szCs w:val="24"/>
          <w:lang w:val="tt-RU"/>
        </w:rPr>
      </w:pPr>
      <w:r>
        <w:rPr>
          <w:rFonts w:ascii="Arial" w:hAnsi="Arial" w:cs="Arial"/>
          <w:sz w:val="24"/>
          <w:szCs w:val="24"/>
        </w:rPr>
        <w:t>2020</w:t>
      </w:r>
      <w:r w:rsidR="00497946" w:rsidRPr="00B26951">
        <w:rPr>
          <w:rFonts w:ascii="Arial" w:hAnsi="Arial" w:cs="Arial"/>
          <w:sz w:val="24"/>
          <w:szCs w:val="24"/>
        </w:rPr>
        <w:t xml:space="preserve"> </w:t>
      </w:r>
      <w:proofErr w:type="spellStart"/>
      <w:r w:rsidR="00497946" w:rsidRPr="00B26951">
        <w:rPr>
          <w:rFonts w:ascii="Arial" w:hAnsi="Arial" w:cs="Arial"/>
          <w:sz w:val="24"/>
          <w:szCs w:val="24"/>
        </w:rPr>
        <w:t>елның</w:t>
      </w:r>
      <w:proofErr w:type="spellEnd"/>
      <w:r w:rsidR="00497946" w:rsidRPr="00B26951">
        <w:rPr>
          <w:rFonts w:ascii="Arial" w:hAnsi="Arial" w:cs="Arial"/>
          <w:sz w:val="24"/>
          <w:szCs w:val="24"/>
        </w:rPr>
        <w:t xml:space="preserve"> 1 </w:t>
      </w:r>
      <w:r w:rsidR="009048A4">
        <w:rPr>
          <w:rFonts w:ascii="Arial" w:hAnsi="Arial" w:cs="Arial"/>
          <w:sz w:val="24"/>
          <w:szCs w:val="24"/>
          <w:lang w:val="tt-RU"/>
        </w:rPr>
        <w:t>сентябреннән</w:t>
      </w:r>
      <w:r w:rsidR="00497946" w:rsidRPr="00B26951">
        <w:rPr>
          <w:rFonts w:ascii="Arial" w:hAnsi="Arial" w:cs="Arial"/>
          <w:sz w:val="24"/>
          <w:szCs w:val="24"/>
          <w:lang w:val="tt-RU"/>
        </w:rPr>
        <w:t xml:space="preserve"> </w:t>
      </w:r>
      <w:r w:rsidR="00B25EFA" w:rsidRPr="00B26951">
        <w:rPr>
          <w:rFonts w:ascii="Arial" w:hAnsi="Arial" w:cs="Arial"/>
          <w:sz w:val="24"/>
          <w:szCs w:val="24"/>
        </w:rPr>
        <w:t xml:space="preserve"> </w:t>
      </w:r>
      <w:proofErr w:type="spellStart"/>
      <w:r w:rsidR="00B25EFA" w:rsidRPr="00B26951">
        <w:rPr>
          <w:rFonts w:ascii="Arial" w:hAnsi="Arial" w:cs="Arial"/>
          <w:sz w:val="24"/>
          <w:szCs w:val="24"/>
        </w:rPr>
        <w:t>расларга</w:t>
      </w:r>
      <w:proofErr w:type="spellEnd"/>
      <w:r w:rsidR="00B25EFA" w:rsidRPr="00B26951">
        <w:rPr>
          <w:rFonts w:ascii="Arial" w:hAnsi="Arial" w:cs="Arial"/>
          <w:sz w:val="24"/>
          <w:szCs w:val="24"/>
        </w:rPr>
        <w:t>:</w:t>
      </w:r>
    </w:p>
    <w:p w:rsidR="00D60F55" w:rsidRPr="00B26951" w:rsidRDefault="00D60F55" w:rsidP="00BB1806">
      <w:pPr>
        <w:pStyle w:val="a3"/>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3</w:t>
      </w:r>
      <w:r w:rsidRPr="00B26951">
        <w:rPr>
          <w:rFonts w:ascii="Arial" w:hAnsi="Arial" w:cs="Arial"/>
          <w:sz w:val="24"/>
          <w:szCs w:val="24"/>
        </w:rPr>
        <w:t xml:space="preserve">.1. </w:t>
      </w:r>
      <w:r w:rsidRPr="00B26951">
        <w:rPr>
          <w:rFonts w:ascii="Arial" w:hAnsi="Arial" w:cs="Arial"/>
          <w:sz w:val="24"/>
          <w:szCs w:val="24"/>
          <w:lang w:val="tt-RU"/>
        </w:rPr>
        <w:t>Р</w:t>
      </w:r>
      <w:proofErr w:type="spellStart"/>
      <w:r w:rsidR="00B25EFA" w:rsidRPr="00B26951">
        <w:rPr>
          <w:rFonts w:ascii="Arial" w:hAnsi="Arial" w:cs="Arial"/>
          <w:sz w:val="24"/>
          <w:szCs w:val="24"/>
        </w:rPr>
        <w:t>айон</w:t>
      </w:r>
      <w:proofErr w:type="spellEnd"/>
      <w:r w:rsidR="00B25EFA" w:rsidRPr="00B26951">
        <w:rPr>
          <w:rFonts w:ascii="Arial" w:hAnsi="Arial" w:cs="Arial"/>
          <w:sz w:val="24"/>
          <w:szCs w:val="24"/>
        </w:rPr>
        <w:t xml:space="preserve"> </w:t>
      </w:r>
      <w:proofErr w:type="spellStart"/>
      <w:r w:rsidR="00B25EFA" w:rsidRPr="00B26951">
        <w:rPr>
          <w:rFonts w:ascii="Arial" w:hAnsi="Arial" w:cs="Arial"/>
          <w:sz w:val="24"/>
          <w:szCs w:val="24"/>
        </w:rPr>
        <w:t>белем</w:t>
      </w:r>
      <w:proofErr w:type="spellEnd"/>
      <w:r w:rsidR="00B25EFA" w:rsidRPr="00B26951">
        <w:rPr>
          <w:rFonts w:ascii="Arial" w:hAnsi="Arial" w:cs="Arial"/>
          <w:sz w:val="24"/>
          <w:szCs w:val="24"/>
        </w:rPr>
        <w:t xml:space="preserve"> </w:t>
      </w:r>
      <w:proofErr w:type="spellStart"/>
      <w:r w:rsidR="00B25EFA" w:rsidRPr="00B26951">
        <w:rPr>
          <w:rFonts w:ascii="Arial" w:hAnsi="Arial" w:cs="Arial"/>
          <w:sz w:val="24"/>
          <w:szCs w:val="24"/>
        </w:rPr>
        <w:t>бирү</w:t>
      </w:r>
      <w:proofErr w:type="spellEnd"/>
      <w:r w:rsidR="00B25EFA" w:rsidRPr="00B26951">
        <w:rPr>
          <w:rFonts w:ascii="Arial" w:hAnsi="Arial" w:cs="Arial"/>
          <w:sz w:val="24"/>
          <w:szCs w:val="24"/>
        </w:rPr>
        <w:t xml:space="preserve"> </w:t>
      </w:r>
      <w:proofErr w:type="spellStart"/>
      <w:r w:rsidR="00B25EFA" w:rsidRPr="00B26951">
        <w:rPr>
          <w:rFonts w:ascii="Arial" w:hAnsi="Arial" w:cs="Arial"/>
          <w:sz w:val="24"/>
          <w:szCs w:val="24"/>
        </w:rPr>
        <w:t>оешмалары</w:t>
      </w:r>
      <w:proofErr w:type="spellEnd"/>
      <w:r w:rsidR="00B25EFA" w:rsidRPr="00B26951">
        <w:rPr>
          <w:rFonts w:ascii="Arial" w:hAnsi="Arial" w:cs="Arial"/>
          <w:sz w:val="24"/>
          <w:szCs w:val="24"/>
        </w:rPr>
        <w:t xml:space="preserve"> </w:t>
      </w:r>
      <w:proofErr w:type="spellStart"/>
      <w:r w:rsidR="00B25EFA" w:rsidRPr="00B26951">
        <w:rPr>
          <w:rFonts w:ascii="Arial" w:hAnsi="Arial" w:cs="Arial"/>
          <w:sz w:val="24"/>
          <w:szCs w:val="24"/>
        </w:rPr>
        <w:t>ук</w:t>
      </w:r>
      <w:r w:rsidR="00497946" w:rsidRPr="00B26951">
        <w:rPr>
          <w:rFonts w:ascii="Arial" w:hAnsi="Arial" w:cs="Arial"/>
          <w:sz w:val="24"/>
          <w:szCs w:val="24"/>
        </w:rPr>
        <w:t>учылары</w:t>
      </w:r>
      <w:proofErr w:type="spellEnd"/>
      <w:r w:rsidR="00497946" w:rsidRPr="00B26951">
        <w:rPr>
          <w:rFonts w:ascii="Arial" w:hAnsi="Arial" w:cs="Arial"/>
          <w:sz w:val="24"/>
          <w:szCs w:val="24"/>
        </w:rPr>
        <w:t xml:space="preserve"> </w:t>
      </w:r>
      <w:proofErr w:type="spellStart"/>
      <w:r w:rsidR="00497946" w:rsidRPr="00B26951">
        <w:rPr>
          <w:rFonts w:ascii="Arial" w:hAnsi="Arial" w:cs="Arial"/>
          <w:sz w:val="24"/>
          <w:szCs w:val="24"/>
        </w:rPr>
        <w:t>көнендә</w:t>
      </w:r>
      <w:proofErr w:type="spellEnd"/>
      <w:r w:rsidR="00497946" w:rsidRPr="00B26951">
        <w:rPr>
          <w:rFonts w:ascii="Arial" w:hAnsi="Arial" w:cs="Arial"/>
          <w:sz w:val="24"/>
          <w:szCs w:val="24"/>
        </w:rPr>
        <w:t xml:space="preserve"> </w:t>
      </w:r>
      <w:proofErr w:type="spellStart"/>
      <w:r w:rsidR="00497946" w:rsidRPr="00B26951">
        <w:rPr>
          <w:rFonts w:ascii="Arial" w:hAnsi="Arial" w:cs="Arial"/>
          <w:sz w:val="24"/>
          <w:szCs w:val="24"/>
        </w:rPr>
        <w:t>туклану</w:t>
      </w:r>
      <w:proofErr w:type="spellEnd"/>
      <w:r w:rsidR="00497946" w:rsidRPr="00B26951">
        <w:rPr>
          <w:rFonts w:ascii="Arial" w:hAnsi="Arial" w:cs="Arial"/>
          <w:sz w:val="24"/>
          <w:szCs w:val="24"/>
        </w:rPr>
        <w:t xml:space="preserve"> </w:t>
      </w:r>
      <w:proofErr w:type="spellStart"/>
      <w:r w:rsidR="00497946" w:rsidRPr="00B26951">
        <w:rPr>
          <w:rFonts w:ascii="Arial" w:hAnsi="Arial" w:cs="Arial"/>
          <w:sz w:val="24"/>
          <w:szCs w:val="24"/>
        </w:rPr>
        <w:t>бәясе</w:t>
      </w:r>
      <w:proofErr w:type="spellEnd"/>
      <w:r w:rsidR="00497946" w:rsidRPr="00B26951">
        <w:rPr>
          <w:rFonts w:ascii="Arial" w:hAnsi="Arial" w:cs="Arial"/>
          <w:sz w:val="24"/>
          <w:szCs w:val="24"/>
        </w:rPr>
        <w:t xml:space="preserve"> 3</w:t>
      </w:r>
      <w:r w:rsidR="009048A4">
        <w:rPr>
          <w:rFonts w:ascii="Arial" w:hAnsi="Arial" w:cs="Arial"/>
          <w:sz w:val="24"/>
          <w:szCs w:val="24"/>
          <w:lang w:val="tt-RU"/>
        </w:rPr>
        <w:t>5</w:t>
      </w:r>
      <w:r w:rsidR="009048A4">
        <w:rPr>
          <w:rFonts w:ascii="Arial" w:hAnsi="Arial" w:cs="Arial"/>
          <w:sz w:val="24"/>
          <w:szCs w:val="24"/>
        </w:rPr>
        <w:t xml:space="preserve"> </w:t>
      </w:r>
      <w:proofErr w:type="spellStart"/>
      <w:r w:rsidR="009048A4">
        <w:rPr>
          <w:rFonts w:ascii="Arial" w:hAnsi="Arial" w:cs="Arial"/>
          <w:sz w:val="24"/>
          <w:szCs w:val="24"/>
        </w:rPr>
        <w:t>сум</w:t>
      </w:r>
      <w:proofErr w:type="spellEnd"/>
      <w:r w:rsidR="009048A4">
        <w:rPr>
          <w:rFonts w:ascii="Arial" w:hAnsi="Arial" w:cs="Arial"/>
          <w:sz w:val="24"/>
          <w:szCs w:val="24"/>
        </w:rPr>
        <w:t xml:space="preserve"> 2</w:t>
      </w:r>
      <w:r w:rsidR="00B25EFA" w:rsidRPr="00B26951">
        <w:rPr>
          <w:rFonts w:ascii="Arial" w:hAnsi="Arial" w:cs="Arial"/>
          <w:sz w:val="24"/>
          <w:szCs w:val="24"/>
        </w:rPr>
        <w:t xml:space="preserve">0 </w:t>
      </w:r>
      <w:proofErr w:type="spellStart"/>
      <w:r w:rsidR="00B25EFA" w:rsidRPr="00B26951">
        <w:rPr>
          <w:rFonts w:ascii="Arial" w:hAnsi="Arial" w:cs="Arial"/>
          <w:sz w:val="24"/>
          <w:szCs w:val="24"/>
        </w:rPr>
        <w:t>тиен</w:t>
      </w:r>
      <w:proofErr w:type="spellEnd"/>
      <w:r w:rsidR="00B25EFA" w:rsidRPr="00B26951">
        <w:rPr>
          <w:rFonts w:ascii="Arial" w:hAnsi="Arial" w:cs="Arial"/>
          <w:sz w:val="24"/>
          <w:szCs w:val="24"/>
        </w:rPr>
        <w:t>;</w:t>
      </w:r>
    </w:p>
    <w:p w:rsidR="00D60F55" w:rsidRPr="00B26951" w:rsidRDefault="00D60F55" w:rsidP="00BB1806">
      <w:pPr>
        <w:pStyle w:val="a3"/>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3.2. </w:t>
      </w:r>
      <w:r w:rsidR="00B25EFA" w:rsidRPr="00B26951">
        <w:rPr>
          <w:rFonts w:ascii="Arial" w:hAnsi="Arial" w:cs="Arial"/>
          <w:sz w:val="24"/>
          <w:szCs w:val="24"/>
          <w:lang w:val="tt-RU"/>
        </w:rPr>
        <w:t>Татарстан Республик</w:t>
      </w:r>
      <w:r w:rsidR="00773524">
        <w:rPr>
          <w:rFonts w:ascii="Arial" w:hAnsi="Arial" w:cs="Arial"/>
          <w:sz w:val="24"/>
          <w:szCs w:val="24"/>
          <w:lang w:val="tt-RU"/>
        </w:rPr>
        <w:t>асы Министрлар Кабинетының «2020</w:t>
      </w:r>
      <w:r w:rsidR="00B25EFA" w:rsidRPr="00B26951">
        <w:rPr>
          <w:rFonts w:ascii="Arial" w:hAnsi="Arial" w:cs="Arial"/>
          <w:sz w:val="24"/>
          <w:szCs w:val="24"/>
          <w:lang w:val="tt-RU"/>
        </w:rPr>
        <w:t xml:space="preserve"> елга айлык акчалата түләүләр һәм түләүләрнең</w:t>
      </w:r>
      <w:r w:rsidRPr="00B26951">
        <w:rPr>
          <w:rFonts w:ascii="Arial" w:hAnsi="Arial" w:cs="Arial"/>
          <w:sz w:val="24"/>
          <w:szCs w:val="24"/>
          <w:lang w:val="tt-RU"/>
        </w:rPr>
        <w:t xml:space="preserve"> башка төрләре турында»</w:t>
      </w:r>
      <w:r w:rsidR="004F70F0">
        <w:rPr>
          <w:rFonts w:ascii="Arial" w:hAnsi="Arial" w:cs="Arial"/>
          <w:sz w:val="24"/>
          <w:szCs w:val="24"/>
          <w:lang w:val="tt-RU"/>
        </w:rPr>
        <w:t xml:space="preserve"> </w:t>
      </w:r>
      <w:r w:rsidR="004F70F0" w:rsidRPr="00DD608D">
        <w:rPr>
          <w:rFonts w:ascii="Arial" w:hAnsi="Arial" w:cs="Arial"/>
          <w:sz w:val="24"/>
          <w:szCs w:val="24"/>
          <w:lang w:val="tt-RU"/>
        </w:rPr>
        <w:t>2019 елның 28 августындагы 724</w:t>
      </w:r>
      <w:bookmarkStart w:id="0" w:name="_GoBack"/>
      <w:bookmarkEnd w:id="0"/>
      <w:r w:rsidR="00B25EFA" w:rsidRPr="00B26951">
        <w:rPr>
          <w:rFonts w:ascii="Arial" w:hAnsi="Arial" w:cs="Arial"/>
          <w:sz w:val="24"/>
          <w:szCs w:val="24"/>
          <w:lang w:val="tt-RU"/>
        </w:rPr>
        <w:t xml:space="preserve"> номерлы карары нигезендә уку чо</w:t>
      </w:r>
      <w:r w:rsidR="007A2E36">
        <w:rPr>
          <w:rFonts w:ascii="Arial" w:hAnsi="Arial" w:cs="Arial"/>
          <w:sz w:val="24"/>
          <w:szCs w:val="24"/>
          <w:lang w:val="tt-RU"/>
        </w:rPr>
        <w:t>рында бер укучыга көненә 7 сум 7</w:t>
      </w:r>
      <w:r w:rsidR="00B25EFA" w:rsidRPr="00B26951">
        <w:rPr>
          <w:rFonts w:ascii="Arial" w:hAnsi="Arial" w:cs="Arial"/>
          <w:sz w:val="24"/>
          <w:szCs w:val="24"/>
          <w:lang w:val="tt-RU"/>
        </w:rPr>
        <w:t>0 тиен күләмендә</w:t>
      </w:r>
      <w:r w:rsidRPr="00B26951">
        <w:rPr>
          <w:rFonts w:ascii="Arial" w:hAnsi="Arial" w:cs="Arial"/>
          <w:sz w:val="24"/>
          <w:szCs w:val="24"/>
          <w:lang w:val="tt-RU"/>
        </w:rPr>
        <w:t xml:space="preserve"> айлык акчалата түләүләр бәясе</w:t>
      </w:r>
      <w:r w:rsidR="00B25EFA" w:rsidRPr="00B26951">
        <w:rPr>
          <w:rFonts w:ascii="Arial" w:hAnsi="Arial" w:cs="Arial"/>
          <w:sz w:val="24"/>
          <w:szCs w:val="24"/>
          <w:lang w:val="tt-RU"/>
        </w:rPr>
        <w:t>;</w:t>
      </w:r>
    </w:p>
    <w:p w:rsidR="00D60F55" w:rsidRPr="00B26951" w:rsidRDefault="00D60F55" w:rsidP="00BB1806">
      <w:pPr>
        <w:pStyle w:val="a3"/>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3.3. Р</w:t>
      </w:r>
      <w:r w:rsidR="00B25EFA" w:rsidRPr="00B26951">
        <w:rPr>
          <w:rFonts w:ascii="Arial" w:hAnsi="Arial" w:cs="Arial"/>
          <w:sz w:val="24"/>
          <w:szCs w:val="24"/>
          <w:lang w:val="tt-RU"/>
        </w:rPr>
        <w:t>айон белем бирү оешмаларында укучыларны кайнар тукландыру өчен ата-</w:t>
      </w:r>
      <w:r w:rsidR="00DF488F">
        <w:rPr>
          <w:rFonts w:ascii="Arial" w:hAnsi="Arial" w:cs="Arial"/>
          <w:sz w:val="24"/>
          <w:szCs w:val="24"/>
          <w:lang w:val="tt-RU"/>
        </w:rPr>
        <w:t>аналар түләгән акчаның күләме 27 сум 5</w:t>
      </w:r>
      <w:r w:rsidR="00B25EFA" w:rsidRPr="00B26951">
        <w:rPr>
          <w:rFonts w:ascii="Arial" w:hAnsi="Arial" w:cs="Arial"/>
          <w:sz w:val="24"/>
          <w:szCs w:val="24"/>
          <w:lang w:val="tt-RU"/>
        </w:rPr>
        <w:t>0 тиен.</w:t>
      </w:r>
    </w:p>
    <w:p w:rsidR="00D60F55" w:rsidRPr="00B26951" w:rsidRDefault="00D60F55" w:rsidP="00BB1806">
      <w:pPr>
        <w:pStyle w:val="a3"/>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3.4. </w:t>
      </w:r>
      <w:r w:rsidR="00B25EFA" w:rsidRPr="00B26951">
        <w:rPr>
          <w:rFonts w:ascii="Arial" w:hAnsi="Arial" w:cs="Arial"/>
          <w:sz w:val="24"/>
          <w:szCs w:val="24"/>
          <w:lang w:val="tt-RU"/>
        </w:rPr>
        <w:t>У</w:t>
      </w:r>
      <w:r w:rsidR="00DF488F">
        <w:rPr>
          <w:rFonts w:ascii="Arial" w:hAnsi="Arial" w:cs="Arial"/>
          <w:sz w:val="24"/>
          <w:szCs w:val="24"/>
          <w:lang w:val="tt-RU"/>
        </w:rPr>
        <w:t>ку чорында бер укучыга көненә 27</w:t>
      </w:r>
      <w:r w:rsidR="00B25EFA" w:rsidRPr="00B26951">
        <w:rPr>
          <w:rFonts w:ascii="Arial" w:hAnsi="Arial" w:cs="Arial"/>
          <w:sz w:val="24"/>
          <w:szCs w:val="24"/>
          <w:lang w:val="tt-RU"/>
        </w:rPr>
        <w:t xml:space="preserve"> сум</w:t>
      </w:r>
      <w:r w:rsidR="00DF488F">
        <w:rPr>
          <w:rFonts w:ascii="Arial" w:hAnsi="Arial" w:cs="Arial"/>
          <w:sz w:val="24"/>
          <w:szCs w:val="24"/>
          <w:lang w:val="tt-RU"/>
        </w:rPr>
        <w:t xml:space="preserve"> 50 тиен</w:t>
      </w:r>
      <w:r w:rsidR="00B25EFA" w:rsidRPr="00B26951">
        <w:rPr>
          <w:rFonts w:ascii="Arial" w:hAnsi="Arial" w:cs="Arial"/>
          <w:sz w:val="24"/>
          <w:szCs w:val="24"/>
          <w:lang w:val="tt-RU"/>
        </w:rPr>
        <w:t xml:space="preserve"> күләмендә, ата-аналардан (законлы вәкилләрдән), расланган социаль ярдәм чараларына мохтаҗ балалар исемлеге нигезендә, ата-аналар взносларын түләүдән азат итү юлы белән, җирле бюджеттан айлык акчалата түләү бәясе.</w:t>
      </w:r>
    </w:p>
    <w:p w:rsidR="00D60F55" w:rsidRPr="00B26951" w:rsidRDefault="00D60F55" w:rsidP="00BB1806">
      <w:pPr>
        <w:pStyle w:val="a3"/>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3.5. </w:t>
      </w:r>
      <w:r w:rsidR="00B25EFA" w:rsidRPr="00B26951">
        <w:rPr>
          <w:rFonts w:ascii="Arial" w:hAnsi="Arial" w:cs="Arial"/>
          <w:sz w:val="24"/>
          <w:szCs w:val="24"/>
          <w:lang w:val="tt-RU"/>
        </w:rPr>
        <w:t>Социаль ярдәм күрсәтүнең өстәмә чараларына мохтаҗ укучыларны кайнар аш белән тәэмин итүне оештыру комиссиясе составы (2 нче кушымта).</w:t>
      </w:r>
    </w:p>
    <w:p w:rsidR="00D60F55" w:rsidRPr="00B26951" w:rsidRDefault="00D60F55" w:rsidP="00BB1806">
      <w:pPr>
        <w:pStyle w:val="a3"/>
        <w:tabs>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4.  </w:t>
      </w:r>
      <w:r w:rsidR="00B25EFA" w:rsidRPr="00B26951">
        <w:rPr>
          <w:rFonts w:ascii="Arial" w:hAnsi="Arial" w:cs="Arial"/>
          <w:sz w:val="24"/>
          <w:szCs w:val="24"/>
          <w:lang w:val="tt-RU"/>
        </w:rPr>
        <w:t>Мәгариф оешмалары җитәкчеләренә:</w:t>
      </w:r>
    </w:p>
    <w:p w:rsidR="00703845" w:rsidRPr="00B26951" w:rsidRDefault="00DF488F" w:rsidP="00BB1806">
      <w:pPr>
        <w:pStyle w:val="a3"/>
        <w:tabs>
          <w:tab w:val="left" w:pos="851"/>
          <w:tab w:val="left" w:pos="993"/>
        </w:tabs>
        <w:ind w:left="0" w:firstLine="709"/>
        <w:jc w:val="both"/>
        <w:rPr>
          <w:rFonts w:ascii="Arial" w:hAnsi="Arial" w:cs="Arial"/>
          <w:sz w:val="24"/>
          <w:szCs w:val="24"/>
          <w:lang w:val="tt-RU"/>
        </w:rPr>
      </w:pPr>
      <w:r>
        <w:rPr>
          <w:rFonts w:ascii="Arial" w:hAnsi="Arial" w:cs="Arial"/>
          <w:sz w:val="24"/>
          <w:szCs w:val="24"/>
          <w:lang w:val="tt-RU"/>
        </w:rPr>
        <w:lastRenderedPageBreak/>
        <w:t>4.1 01.09</w:t>
      </w:r>
      <w:r w:rsidR="007A2E36">
        <w:rPr>
          <w:rFonts w:ascii="Arial" w:hAnsi="Arial" w:cs="Arial"/>
          <w:sz w:val="24"/>
          <w:szCs w:val="24"/>
          <w:lang w:val="tt-RU"/>
        </w:rPr>
        <w:t>.2020</w:t>
      </w:r>
      <w:r w:rsidR="00703845" w:rsidRPr="00B26951">
        <w:rPr>
          <w:rFonts w:ascii="Arial" w:hAnsi="Arial" w:cs="Arial"/>
          <w:sz w:val="24"/>
          <w:szCs w:val="24"/>
          <w:lang w:val="tt-RU"/>
        </w:rPr>
        <w:t xml:space="preserve"> елдан Актаныш муниципаль </w:t>
      </w:r>
      <w:r w:rsidR="00467D43" w:rsidRPr="00B26951">
        <w:rPr>
          <w:rFonts w:ascii="Arial" w:hAnsi="Arial" w:cs="Arial"/>
          <w:sz w:val="24"/>
          <w:szCs w:val="24"/>
          <w:lang w:val="tt-RU"/>
        </w:rPr>
        <w:t>районы белем</w:t>
      </w:r>
      <w:r>
        <w:rPr>
          <w:rFonts w:ascii="Arial" w:hAnsi="Arial" w:cs="Arial"/>
          <w:sz w:val="24"/>
          <w:szCs w:val="24"/>
          <w:lang w:val="tt-RU"/>
        </w:rPr>
        <w:t xml:space="preserve"> бирү оешмаларында туклануны 35сум 2</w:t>
      </w:r>
      <w:r w:rsidR="00467D43" w:rsidRPr="00B26951">
        <w:rPr>
          <w:rFonts w:ascii="Arial" w:hAnsi="Arial" w:cs="Arial"/>
          <w:sz w:val="24"/>
          <w:szCs w:val="24"/>
          <w:lang w:val="tt-RU"/>
        </w:rPr>
        <w:t xml:space="preserve">0 тиен исэбеннэн оештырырга, шул исэптэн: </w:t>
      </w:r>
    </w:p>
    <w:p w:rsidR="00467D43" w:rsidRPr="00B26951" w:rsidRDefault="00467D43"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һә</w:t>
      </w:r>
      <w:r w:rsidR="007A2E36">
        <w:rPr>
          <w:rFonts w:ascii="Arial" w:hAnsi="Arial" w:cs="Arial"/>
          <w:sz w:val="24"/>
          <w:szCs w:val="24"/>
          <w:lang w:val="tt-RU"/>
        </w:rPr>
        <w:t>р уку көненә субсидиядән 7 сум 7</w:t>
      </w:r>
      <w:r w:rsidRPr="00B26951">
        <w:rPr>
          <w:rFonts w:ascii="Arial" w:hAnsi="Arial" w:cs="Arial"/>
          <w:sz w:val="24"/>
          <w:szCs w:val="24"/>
          <w:lang w:val="tt-RU"/>
        </w:rPr>
        <w:t>0 тиен;</w:t>
      </w:r>
    </w:p>
    <w:p w:rsidR="00467D43" w:rsidRPr="00B26951" w:rsidRDefault="00DF488F" w:rsidP="00BB1806">
      <w:pPr>
        <w:pStyle w:val="a3"/>
        <w:tabs>
          <w:tab w:val="left" w:pos="709"/>
          <w:tab w:val="left" w:pos="851"/>
          <w:tab w:val="left" w:pos="993"/>
        </w:tabs>
        <w:ind w:left="0" w:firstLine="709"/>
        <w:jc w:val="both"/>
        <w:rPr>
          <w:rFonts w:ascii="Arial" w:hAnsi="Arial" w:cs="Arial"/>
          <w:sz w:val="24"/>
          <w:szCs w:val="24"/>
          <w:lang w:val="tt-RU"/>
        </w:rPr>
      </w:pPr>
      <w:r>
        <w:rPr>
          <w:rFonts w:ascii="Arial" w:hAnsi="Arial" w:cs="Arial"/>
          <w:sz w:val="24"/>
          <w:szCs w:val="24"/>
          <w:lang w:val="tt-RU"/>
        </w:rPr>
        <w:t>- 27 сум 5</w:t>
      </w:r>
      <w:r w:rsidR="00467D43" w:rsidRPr="00B26951">
        <w:rPr>
          <w:rFonts w:ascii="Arial" w:hAnsi="Arial" w:cs="Arial"/>
          <w:sz w:val="24"/>
          <w:szCs w:val="24"/>
          <w:lang w:val="tt-RU"/>
        </w:rPr>
        <w:t>0 тиен ата-аналар взносыннан;</w:t>
      </w:r>
    </w:p>
    <w:p w:rsidR="00194150" w:rsidRPr="00B26951" w:rsidRDefault="00194150" w:rsidP="00BB1806">
      <w:pPr>
        <w:pStyle w:val="a3"/>
        <w:tabs>
          <w:tab w:val="left" w:pos="709"/>
          <w:tab w:val="left" w:pos="851"/>
          <w:tab w:val="left" w:pos="993"/>
        </w:tabs>
        <w:ind w:left="0" w:firstLine="709"/>
        <w:jc w:val="both"/>
        <w:rPr>
          <w:rFonts w:ascii="Arial" w:hAnsi="Arial" w:cs="Arial"/>
          <w:sz w:val="24"/>
          <w:szCs w:val="24"/>
          <w:lang w:val="tt-RU"/>
        </w:rPr>
      </w:pPr>
    </w:p>
    <w:p w:rsidR="00C60BF3" w:rsidRPr="00B26951" w:rsidRDefault="00194150"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4.2</w:t>
      </w:r>
      <w:r w:rsidR="00C60BF3" w:rsidRPr="00B26951">
        <w:rPr>
          <w:rFonts w:ascii="Arial" w:hAnsi="Arial" w:cs="Arial"/>
          <w:sz w:val="24"/>
          <w:szCs w:val="24"/>
          <w:lang w:val="tt-RU"/>
        </w:rPr>
        <w:t xml:space="preserve">. </w:t>
      </w:r>
      <w:r w:rsidR="00DF488F">
        <w:rPr>
          <w:rFonts w:ascii="Arial" w:hAnsi="Arial" w:cs="Arial"/>
          <w:sz w:val="24"/>
          <w:szCs w:val="24"/>
          <w:lang w:val="tt-RU"/>
        </w:rPr>
        <w:t>2020 елның 1 сентябреннән</w:t>
      </w:r>
      <w:r w:rsidR="00B25EFA" w:rsidRPr="00B26951">
        <w:rPr>
          <w:rFonts w:ascii="Arial" w:hAnsi="Arial" w:cs="Arial"/>
          <w:sz w:val="24"/>
          <w:szCs w:val="24"/>
          <w:lang w:val="tt-RU"/>
        </w:rPr>
        <w:t xml:space="preserve"> </w:t>
      </w:r>
      <w:r w:rsidR="003C3BBE" w:rsidRPr="00B26951">
        <w:rPr>
          <w:rFonts w:ascii="Arial" w:hAnsi="Arial" w:cs="Arial"/>
          <w:sz w:val="24"/>
          <w:szCs w:val="24"/>
          <w:lang w:val="tt-RU"/>
        </w:rPr>
        <w:t>4 һәм аннан күбрәк балалары булган гаиләләрдәге укучылар өч</w:t>
      </w:r>
      <w:r w:rsidR="00B26951">
        <w:rPr>
          <w:rFonts w:ascii="Arial" w:hAnsi="Arial" w:cs="Arial"/>
          <w:sz w:val="24"/>
          <w:szCs w:val="24"/>
          <w:lang w:val="tt-RU"/>
        </w:rPr>
        <w:t>ен Татарстан Республикасында кеше</w:t>
      </w:r>
      <w:r w:rsidR="003C3BBE" w:rsidRPr="00B26951">
        <w:rPr>
          <w:rFonts w:ascii="Arial" w:hAnsi="Arial" w:cs="Arial"/>
          <w:sz w:val="24"/>
          <w:szCs w:val="24"/>
          <w:lang w:val="tt-RU"/>
        </w:rPr>
        <w:t xml:space="preserve"> башына уртача кереме һәм ведомствоара социаль-тернәкләндерү консилиум карары буенча билгеләнгән яшәү минимумы күләменнән түбәнрәк бул</w:t>
      </w:r>
      <w:r w:rsidR="00FF3153">
        <w:rPr>
          <w:rFonts w:ascii="Arial" w:hAnsi="Arial" w:cs="Arial"/>
          <w:sz w:val="24"/>
          <w:szCs w:val="24"/>
          <w:lang w:val="tt-RU"/>
        </w:rPr>
        <w:t>ган гаиләләрдәге балаларга 27</w:t>
      </w:r>
      <w:r w:rsidR="003C3BBE" w:rsidRPr="00B26951">
        <w:rPr>
          <w:rFonts w:ascii="Arial" w:hAnsi="Arial" w:cs="Arial"/>
          <w:sz w:val="24"/>
          <w:szCs w:val="24"/>
          <w:lang w:val="tt-RU"/>
        </w:rPr>
        <w:t xml:space="preserve"> сум</w:t>
      </w:r>
      <w:r w:rsidR="00FF3153">
        <w:rPr>
          <w:rFonts w:ascii="Arial" w:hAnsi="Arial" w:cs="Arial"/>
          <w:sz w:val="24"/>
          <w:szCs w:val="24"/>
          <w:lang w:val="tt-RU"/>
        </w:rPr>
        <w:t xml:space="preserve"> 50 тиен</w:t>
      </w:r>
      <w:r w:rsidR="003C3BBE" w:rsidRPr="00B26951">
        <w:rPr>
          <w:rFonts w:ascii="Arial" w:hAnsi="Arial" w:cs="Arial"/>
          <w:sz w:val="24"/>
          <w:szCs w:val="24"/>
          <w:lang w:val="tt-RU"/>
        </w:rPr>
        <w:t xml:space="preserve"> субсидия оештырырга, аларның </w:t>
      </w:r>
      <w:r w:rsidR="00FF3153">
        <w:rPr>
          <w:rFonts w:ascii="Arial" w:hAnsi="Arial" w:cs="Arial"/>
          <w:sz w:val="24"/>
          <w:szCs w:val="24"/>
          <w:lang w:val="tt-RU"/>
        </w:rPr>
        <w:t>35 сум 2</w:t>
      </w:r>
      <w:r w:rsidR="00B25EFA" w:rsidRPr="00B26951">
        <w:rPr>
          <w:rFonts w:ascii="Arial" w:hAnsi="Arial" w:cs="Arial"/>
          <w:sz w:val="24"/>
          <w:szCs w:val="24"/>
          <w:lang w:val="tt-RU"/>
        </w:rPr>
        <w:t>0 тиен торган кайнар</w:t>
      </w:r>
      <w:r w:rsidR="007A2E36">
        <w:rPr>
          <w:rFonts w:ascii="Arial" w:hAnsi="Arial" w:cs="Arial"/>
          <w:sz w:val="24"/>
          <w:szCs w:val="24"/>
          <w:lang w:val="tt-RU"/>
        </w:rPr>
        <w:t xml:space="preserve"> ризык, шул исәптән 7 сум 7</w:t>
      </w:r>
      <w:r w:rsidR="00B25EFA" w:rsidRPr="00B26951">
        <w:rPr>
          <w:rFonts w:ascii="Arial" w:hAnsi="Arial" w:cs="Arial"/>
          <w:sz w:val="24"/>
          <w:szCs w:val="24"/>
          <w:lang w:val="tt-RU"/>
        </w:rPr>
        <w:t>0 тиен субсидия, җирле бюджет акчалары хисабына</w:t>
      </w:r>
      <w:r w:rsidR="003C3BBE" w:rsidRPr="00B26951">
        <w:rPr>
          <w:rFonts w:ascii="Arial" w:hAnsi="Arial" w:cs="Arial"/>
          <w:sz w:val="24"/>
          <w:szCs w:val="24"/>
          <w:lang w:val="tt-RU"/>
        </w:rPr>
        <w:t xml:space="preserve"> оештырырга</w:t>
      </w:r>
      <w:r w:rsidR="00B25EFA" w:rsidRPr="00B26951">
        <w:rPr>
          <w:rFonts w:ascii="Arial" w:hAnsi="Arial" w:cs="Arial"/>
          <w:sz w:val="24"/>
          <w:szCs w:val="24"/>
          <w:lang w:val="tt-RU"/>
        </w:rPr>
        <w:t>.</w:t>
      </w:r>
    </w:p>
    <w:p w:rsidR="00C60BF3" w:rsidRPr="00B26951" w:rsidRDefault="00C60BF3"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4.</w:t>
      </w:r>
      <w:r w:rsidR="00194150" w:rsidRPr="00B26951">
        <w:rPr>
          <w:rFonts w:ascii="Arial" w:hAnsi="Arial" w:cs="Arial"/>
          <w:sz w:val="24"/>
          <w:szCs w:val="24"/>
          <w:lang w:val="tt-RU"/>
        </w:rPr>
        <w:t>3</w:t>
      </w:r>
      <w:r w:rsidRPr="00B26951">
        <w:rPr>
          <w:rFonts w:ascii="Arial" w:hAnsi="Arial" w:cs="Arial"/>
          <w:sz w:val="24"/>
          <w:szCs w:val="24"/>
          <w:lang w:val="tt-RU"/>
        </w:rPr>
        <w:t xml:space="preserve">. </w:t>
      </w:r>
      <w:r w:rsidR="009F5FC2" w:rsidRPr="00B26951">
        <w:rPr>
          <w:rFonts w:ascii="Arial" w:hAnsi="Arial" w:cs="Arial"/>
          <w:sz w:val="24"/>
          <w:szCs w:val="24"/>
          <w:lang w:val="tt-RU"/>
        </w:rPr>
        <w:t xml:space="preserve">Социаль куркыныч һәм аз керемле гаиләләргә үз вакытында </w:t>
      </w:r>
      <w:r w:rsidRPr="00B26951">
        <w:rPr>
          <w:rFonts w:ascii="Arial" w:hAnsi="Arial" w:cs="Arial"/>
          <w:sz w:val="24"/>
          <w:szCs w:val="24"/>
          <w:lang w:val="tt-RU"/>
        </w:rPr>
        <w:t>С</w:t>
      </w:r>
      <w:r w:rsidR="00B25EFA" w:rsidRPr="00B26951">
        <w:rPr>
          <w:rFonts w:ascii="Arial" w:hAnsi="Arial" w:cs="Arial"/>
          <w:sz w:val="24"/>
          <w:szCs w:val="24"/>
          <w:lang w:val="tt-RU"/>
        </w:rPr>
        <w:t>оциаль-тернәкләндерү консилиумына гаризалар бирүне тәэмин итәргә.</w:t>
      </w:r>
    </w:p>
    <w:p w:rsidR="00C60BF3" w:rsidRPr="00B26951" w:rsidRDefault="00C60BF3"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4.</w:t>
      </w:r>
      <w:r w:rsidR="00194150" w:rsidRPr="00B26951">
        <w:rPr>
          <w:rFonts w:ascii="Arial" w:hAnsi="Arial" w:cs="Arial"/>
          <w:sz w:val="24"/>
          <w:szCs w:val="24"/>
          <w:lang w:val="tt-RU"/>
        </w:rPr>
        <w:t>4</w:t>
      </w:r>
      <w:r w:rsidRPr="00B26951">
        <w:rPr>
          <w:rFonts w:ascii="Arial" w:hAnsi="Arial" w:cs="Arial"/>
          <w:sz w:val="24"/>
          <w:szCs w:val="24"/>
          <w:lang w:val="tt-RU"/>
        </w:rPr>
        <w:t xml:space="preserve">. </w:t>
      </w:r>
      <w:r w:rsidR="00B25EFA" w:rsidRPr="00B26951">
        <w:rPr>
          <w:rFonts w:ascii="Arial" w:hAnsi="Arial" w:cs="Arial"/>
          <w:sz w:val="24"/>
          <w:szCs w:val="24"/>
          <w:lang w:val="tt-RU"/>
        </w:rPr>
        <w:t>Әлеге Нигезләмә нигезендә социаль ярдәм ча</w:t>
      </w:r>
      <w:r w:rsidR="00194150" w:rsidRPr="00B26951">
        <w:rPr>
          <w:rFonts w:ascii="Arial" w:hAnsi="Arial" w:cs="Arial"/>
          <w:sz w:val="24"/>
          <w:szCs w:val="24"/>
          <w:lang w:val="tt-RU"/>
        </w:rPr>
        <w:t>раларын тәкъдим итүче органнар с</w:t>
      </w:r>
      <w:r w:rsidR="00B25EFA" w:rsidRPr="00B26951">
        <w:rPr>
          <w:rFonts w:ascii="Arial" w:hAnsi="Arial" w:cs="Arial"/>
          <w:sz w:val="24"/>
          <w:szCs w:val="24"/>
          <w:lang w:val="tt-RU"/>
        </w:rPr>
        <w:t>оциаль тәэмин итүнең бердәм дәүләт мәгълүмат системасын (алга таба-ЕГИССО) Россия Федерациясе Хөкүмәте тарафыннан билгеләнгән тәртиптә һәм күләмдә куллану юлы белән һәм ЕГИССО операторы тарафыннан билгеләнгән форматларга туры китереп күрсәтелгән социаль ярдәм чараларын бирү турында мәгълүмат бирүне тәэмин итәләр.</w:t>
      </w:r>
    </w:p>
    <w:p w:rsidR="00B60227" w:rsidRPr="00B26951" w:rsidRDefault="00C60BF3"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4.</w:t>
      </w:r>
      <w:r w:rsidR="00194150" w:rsidRPr="00B26951">
        <w:rPr>
          <w:rFonts w:ascii="Arial" w:hAnsi="Arial" w:cs="Arial"/>
          <w:sz w:val="24"/>
          <w:szCs w:val="24"/>
          <w:lang w:val="tt-RU"/>
        </w:rPr>
        <w:t>5</w:t>
      </w:r>
      <w:r w:rsidRPr="00B26951">
        <w:rPr>
          <w:rFonts w:ascii="Arial" w:hAnsi="Arial" w:cs="Arial"/>
          <w:sz w:val="24"/>
          <w:szCs w:val="24"/>
          <w:lang w:val="tt-RU"/>
        </w:rPr>
        <w:t>.</w:t>
      </w:r>
      <w:r w:rsidR="00B25EFA" w:rsidRPr="00B26951">
        <w:rPr>
          <w:rFonts w:ascii="Arial" w:hAnsi="Arial" w:cs="Arial"/>
          <w:sz w:val="24"/>
          <w:szCs w:val="24"/>
          <w:lang w:val="tt-RU"/>
        </w:rPr>
        <w:t>Әлеге Нигезләмәдә күрсәтелгән гражданнарга социаль ярдәм чаралары турында мәгълүмат Россия Федерациясе Хөкүмәте тарафыннан билгеләнгән тәртиптә һәм күләмдә ЕГИССО куллану чаралары буенча һәм ЕГИССО операторы тарафыннан билгеләнгән форматларга туры китереп алынырга мөмкин.</w:t>
      </w:r>
    </w:p>
    <w:p w:rsidR="00B60227" w:rsidRPr="00B26951" w:rsidRDefault="00B60227"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5. </w:t>
      </w:r>
      <w:r w:rsidR="00B25EFA" w:rsidRPr="00B26951">
        <w:rPr>
          <w:rFonts w:ascii="Arial" w:hAnsi="Arial" w:cs="Arial"/>
          <w:sz w:val="24"/>
          <w:szCs w:val="24"/>
          <w:lang w:val="tt-RU"/>
        </w:rPr>
        <w:t>Татарстан Республикасы буенча Роспотребнадзор идарәсенең Актаныш муниципаль районындагы территориаль бүлегенә (Хафизова Л. М.) гомуми белем бирү оешмаларында санитар-гигиена нормаларының үтәлешен контрольдә тотуны көчәйтергә тәкъдим итәргә.</w:t>
      </w:r>
    </w:p>
    <w:p w:rsidR="00B60227" w:rsidRPr="00B26951" w:rsidRDefault="00B60227"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 xml:space="preserve">6. </w:t>
      </w:r>
      <w:r w:rsidR="00B25EFA" w:rsidRPr="00B26951">
        <w:rPr>
          <w:rFonts w:ascii="Arial" w:hAnsi="Arial" w:cs="Arial"/>
          <w:sz w:val="24"/>
          <w:szCs w:val="24"/>
          <w:lang w:val="tt-RU"/>
        </w:rPr>
        <w:t xml:space="preserve">Татарстан Республикасы Актаныш муниципаль районы </w:t>
      </w:r>
      <w:r w:rsidR="00497946" w:rsidRPr="00B26951">
        <w:rPr>
          <w:rFonts w:ascii="Arial" w:hAnsi="Arial" w:cs="Arial"/>
          <w:sz w:val="24"/>
          <w:szCs w:val="24"/>
          <w:lang w:val="tt-RU"/>
        </w:rPr>
        <w:t>Башкарма комитетының 20</w:t>
      </w:r>
      <w:r w:rsidR="00FF3153">
        <w:rPr>
          <w:rFonts w:ascii="Arial" w:hAnsi="Arial" w:cs="Arial"/>
          <w:sz w:val="24"/>
          <w:szCs w:val="24"/>
          <w:lang w:val="tt-RU"/>
        </w:rPr>
        <w:t>20</w:t>
      </w:r>
      <w:r w:rsidR="00CB4298">
        <w:rPr>
          <w:rFonts w:ascii="Arial" w:hAnsi="Arial" w:cs="Arial"/>
          <w:sz w:val="24"/>
          <w:szCs w:val="24"/>
          <w:lang w:val="tt-RU"/>
        </w:rPr>
        <w:t xml:space="preserve"> елның </w:t>
      </w:r>
      <w:r w:rsidR="00FF3153">
        <w:rPr>
          <w:rFonts w:ascii="Arial" w:hAnsi="Arial" w:cs="Arial"/>
          <w:sz w:val="24"/>
          <w:szCs w:val="24"/>
          <w:lang w:val="tt-RU"/>
        </w:rPr>
        <w:t>1 январендәге  ПР – 6</w:t>
      </w:r>
      <w:r w:rsidR="00B25EFA" w:rsidRPr="00B26951">
        <w:rPr>
          <w:rFonts w:ascii="Arial" w:hAnsi="Arial" w:cs="Arial"/>
          <w:sz w:val="24"/>
          <w:szCs w:val="24"/>
          <w:lang w:val="tt-RU"/>
        </w:rPr>
        <w:t xml:space="preserve"> номерлы карары үз көчен югалткан дип танырга.</w:t>
      </w:r>
    </w:p>
    <w:p w:rsidR="00B60227" w:rsidRPr="00B26951" w:rsidRDefault="00B60227"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7.</w:t>
      </w:r>
      <w:r w:rsidR="00B25EFA" w:rsidRPr="00B26951">
        <w:rPr>
          <w:rFonts w:ascii="Arial" w:hAnsi="Arial" w:cs="Arial"/>
          <w:sz w:val="24"/>
          <w:szCs w:val="24"/>
          <w:lang w:val="tt-RU"/>
        </w:rPr>
        <w:t xml:space="preserve"> Әлеге карар Татарстан Республикасы </w:t>
      </w:r>
      <w:r w:rsidR="00FB4DC2" w:rsidRPr="00B26951">
        <w:rPr>
          <w:rFonts w:ascii="Arial" w:hAnsi="Arial" w:cs="Arial"/>
          <w:sz w:val="24"/>
          <w:szCs w:val="24"/>
          <w:lang w:val="tt-RU"/>
        </w:rPr>
        <w:t xml:space="preserve">«Интернет» мәгълүмат-телекоммуникация челтәренең </w:t>
      </w:r>
      <w:r w:rsidR="00B25EFA" w:rsidRPr="00B26951">
        <w:rPr>
          <w:rFonts w:ascii="Arial" w:hAnsi="Arial" w:cs="Arial"/>
          <w:sz w:val="24"/>
          <w:szCs w:val="24"/>
          <w:lang w:val="tt-RU"/>
        </w:rPr>
        <w:t xml:space="preserve">хокукый мәгълүмат рәсми порталында түбәндәге адрес буенча </w:t>
      </w:r>
      <w:r w:rsidR="00166919" w:rsidRPr="00B26951">
        <w:fldChar w:fldCharType="begin"/>
      </w:r>
      <w:r w:rsidR="00166919" w:rsidRPr="00B26951">
        <w:rPr>
          <w:rFonts w:ascii="Arial" w:hAnsi="Arial" w:cs="Arial"/>
          <w:sz w:val="24"/>
          <w:szCs w:val="24"/>
          <w:lang w:val="tt-RU"/>
        </w:rPr>
        <w:instrText xml:space="preserve"> HYPERLINK "http://pravo.tatarstan.ru" </w:instrText>
      </w:r>
      <w:r w:rsidR="00166919" w:rsidRPr="00B26951">
        <w:fldChar w:fldCharType="separate"/>
      </w:r>
      <w:r w:rsidRPr="00B26951">
        <w:rPr>
          <w:rStyle w:val="a7"/>
          <w:rFonts w:ascii="Arial" w:hAnsi="Arial" w:cs="Arial"/>
          <w:sz w:val="24"/>
          <w:szCs w:val="24"/>
          <w:lang w:val="tt-RU"/>
        </w:rPr>
        <w:t>http://pravo.tatarstan.ru</w:t>
      </w:r>
      <w:r w:rsidR="00166919" w:rsidRPr="00B26951">
        <w:rPr>
          <w:rStyle w:val="a7"/>
          <w:rFonts w:ascii="Arial" w:hAnsi="Arial" w:cs="Arial"/>
          <w:sz w:val="24"/>
          <w:szCs w:val="24"/>
          <w:lang w:val="tt-RU"/>
        </w:rPr>
        <w:fldChar w:fldCharType="end"/>
      </w:r>
      <w:r w:rsidRPr="00B26951">
        <w:rPr>
          <w:rFonts w:ascii="Arial" w:hAnsi="Arial" w:cs="Arial"/>
          <w:sz w:val="24"/>
          <w:szCs w:val="24"/>
          <w:lang w:val="tt-RU"/>
        </w:rPr>
        <w:t xml:space="preserve"> </w:t>
      </w:r>
      <w:r w:rsidR="00B25EFA" w:rsidRPr="00B26951">
        <w:rPr>
          <w:rFonts w:ascii="Arial" w:hAnsi="Arial" w:cs="Arial"/>
          <w:sz w:val="24"/>
          <w:szCs w:val="24"/>
          <w:lang w:val="tt-RU"/>
        </w:rPr>
        <w:t xml:space="preserve"> һәм Актаныш муниципаль районының рәсми сайтында түбәндәге адрес буенча: </w:t>
      </w:r>
      <w:r w:rsidR="00166919" w:rsidRPr="00B26951">
        <w:fldChar w:fldCharType="begin"/>
      </w:r>
      <w:r w:rsidR="00166919" w:rsidRPr="00B26951">
        <w:rPr>
          <w:rFonts w:ascii="Arial" w:hAnsi="Arial" w:cs="Arial"/>
          <w:sz w:val="24"/>
          <w:szCs w:val="24"/>
          <w:lang w:val="tt-RU"/>
        </w:rPr>
        <w:instrText xml:space="preserve"> HYPERLINK "http://aktanysh.tatarstan.ru" </w:instrText>
      </w:r>
      <w:r w:rsidR="00166919" w:rsidRPr="00B26951">
        <w:fldChar w:fldCharType="separate"/>
      </w:r>
      <w:r w:rsidRPr="00B26951">
        <w:rPr>
          <w:rStyle w:val="a7"/>
          <w:rFonts w:ascii="Arial" w:hAnsi="Arial" w:cs="Arial"/>
          <w:sz w:val="24"/>
          <w:szCs w:val="24"/>
          <w:lang w:val="tt-RU"/>
        </w:rPr>
        <w:t>http://aktanysh.tatarstan.ru</w:t>
      </w:r>
      <w:r w:rsidR="00166919" w:rsidRPr="00B26951">
        <w:rPr>
          <w:rStyle w:val="a7"/>
          <w:rFonts w:ascii="Arial" w:hAnsi="Arial" w:cs="Arial"/>
          <w:sz w:val="24"/>
          <w:szCs w:val="24"/>
          <w:lang w:val="tt-RU"/>
        </w:rPr>
        <w:fldChar w:fldCharType="end"/>
      </w:r>
      <w:r w:rsidR="00FB4DC2" w:rsidRPr="00B26951">
        <w:rPr>
          <w:rFonts w:ascii="Arial" w:hAnsi="Arial" w:cs="Arial"/>
          <w:sz w:val="24"/>
          <w:szCs w:val="24"/>
          <w:lang w:val="tt-RU"/>
        </w:rPr>
        <w:t xml:space="preserve"> бастырылап чыгарырга.</w:t>
      </w:r>
    </w:p>
    <w:p w:rsidR="00FB4DC2" w:rsidRPr="00B26951" w:rsidRDefault="007A2E36" w:rsidP="00BB1806">
      <w:pPr>
        <w:pStyle w:val="a3"/>
        <w:tabs>
          <w:tab w:val="left" w:pos="709"/>
          <w:tab w:val="left" w:pos="851"/>
          <w:tab w:val="left" w:pos="993"/>
        </w:tabs>
        <w:ind w:left="0" w:firstLine="709"/>
        <w:jc w:val="both"/>
        <w:rPr>
          <w:rFonts w:ascii="Arial" w:hAnsi="Arial" w:cs="Arial"/>
          <w:sz w:val="24"/>
          <w:szCs w:val="24"/>
          <w:lang w:val="tt-RU"/>
        </w:rPr>
      </w:pPr>
      <w:r>
        <w:rPr>
          <w:rFonts w:ascii="Arial" w:hAnsi="Arial" w:cs="Arial"/>
          <w:sz w:val="24"/>
          <w:szCs w:val="24"/>
          <w:lang w:val="tt-RU"/>
        </w:rPr>
        <w:t>8. Әлеге карар 2020</w:t>
      </w:r>
      <w:r w:rsidR="00FF3153">
        <w:rPr>
          <w:rFonts w:ascii="Arial" w:hAnsi="Arial" w:cs="Arial"/>
          <w:sz w:val="24"/>
          <w:szCs w:val="24"/>
          <w:lang w:val="tt-RU"/>
        </w:rPr>
        <w:t xml:space="preserve"> елның 1 сентяб</w:t>
      </w:r>
      <w:r w:rsidR="00FB4DC2" w:rsidRPr="00B26951">
        <w:rPr>
          <w:rFonts w:ascii="Arial" w:hAnsi="Arial" w:cs="Arial"/>
          <w:sz w:val="24"/>
          <w:szCs w:val="24"/>
          <w:lang w:val="tt-RU"/>
        </w:rPr>
        <w:t>рендә чыккан хокук мөнәсәбәтләрендә үз көченә ия.</w:t>
      </w:r>
    </w:p>
    <w:p w:rsidR="00B25EFA" w:rsidRPr="00B26951" w:rsidRDefault="00FB4DC2" w:rsidP="00BB1806">
      <w:pPr>
        <w:pStyle w:val="a3"/>
        <w:tabs>
          <w:tab w:val="left" w:pos="709"/>
          <w:tab w:val="left" w:pos="851"/>
          <w:tab w:val="left" w:pos="993"/>
        </w:tabs>
        <w:ind w:left="0" w:firstLine="709"/>
        <w:jc w:val="both"/>
        <w:rPr>
          <w:rFonts w:ascii="Arial" w:hAnsi="Arial" w:cs="Arial"/>
          <w:sz w:val="24"/>
          <w:szCs w:val="24"/>
          <w:lang w:val="tt-RU"/>
        </w:rPr>
      </w:pPr>
      <w:r w:rsidRPr="00B26951">
        <w:rPr>
          <w:rFonts w:ascii="Arial" w:hAnsi="Arial" w:cs="Arial"/>
          <w:sz w:val="24"/>
          <w:szCs w:val="24"/>
          <w:lang w:val="tt-RU"/>
        </w:rPr>
        <w:t>9</w:t>
      </w:r>
      <w:r w:rsidR="00B60227" w:rsidRPr="00B26951">
        <w:rPr>
          <w:rFonts w:ascii="Arial" w:hAnsi="Arial" w:cs="Arial"/>
          <w:sz w:val="24"/>
          <w:szCs w:val="24"/>
          <w:lang w:val="tt-RU"/>
        </w:rPr>
        <w:t xml:space="preserve">. </w:t>
      </w:r>
      <w:r w:rsidR="00B25EFA" w:rsidRPr="00B26951">
        <w:rPr>
          <w:rFonts w:ascii="Arial" w:hAnsi="Arial" w:cs="Arial"/>
          <w:sz w:val="24"/>
          <w:szCs w:val="24"/>
          <w:lang w:val="tt-RU"/>
        </w:rPr>
        <w:t xml:space="preserve">Әлеге карарның үтәлешен контрольдә тотуны Актаныш муниципаль районы Башкарма комитеты </w:t>
      </w:r>
      <w:r w:rsidRPr="00B26951">
        <w:rPr>
          <w:rFonts w:ascii="Arial" w:hAnsi="Arial" w:cs="Arial"/>
          <w:sz w:val="24"/>
          <w:szCs w:val="24"/>
          <w:lang w:val="tt-RU"/>
        </w:rPr>
        <w:t xml:space="preserve">җитәкчесе социаль мәсьәләләр буенча урынбасары </w:t>
      </w:r>
      <w:r w:rsidR="00184FF1" w:rsidRPr="00B26951">
        <w:rPr>
          <w:rFonts w:ascii="Arial" w:hAnsi="Arial" w:cs="Arial"/>
          <w:sz w:val="24"/>
          <w:szCs w:val="24"/>
          <w:lang w:val="tt-RU"/>
        </w:rPr>
        <w:t xml:space="preserve">Л. Ф. </w:t>
      </w:r>
      <w:r w:rsidR="00B60227" w:rsidRPr="00B26951">
        <w:rPr>
          <w:rFonts w:ascii="Arial" w:hAnsi="Arial" w:cs="Arial"/>
          <w:sz w:val="24"/>
          <w:szCs w:val="24"/>
          <w:lang w:val="tt-RU"/>
        </w:rPr>
        <w:t>Нурлыев</w:t>
      </w:r>
      <w:r w:rsidR="001D118C" w:rsidRPr="00B26951">
        <w:rPr>
          <w:rFonts w:ascii="Arial" w:hAnsi="Arial" w:cs="Arial"/>
          <w:sz w:val="24"/>
          <w:szCs w:val="24"/>
          <w:lang w:val="tt-RU"/>
        </w:rPr>
        <w:t>а</w:t>
      </w:r>
      <w:r w:rsidR="00184FF1" w:rsidRPr="00B26951">
        <w:rPr>
          <w:rFonts w:ascii="Arial" w:hAnsi="Arial" w:cs="Arial"/>
          <w:sz w:val="24"/>
          <w:szCs w:val="24"/>
          <w:lang w:val="tt-RU"/>
        </w:rPr>
        <w:t>га</w:t>
      </w:r>
      <w:r w:rsidR="00B60227" w:rsidRPr="00B26951">
        <w:rPr>
          <w:rFonts w:ascii="Arial" w:hAnsi="Arial" w:cs="Arial"/>
          <w:sz w:val="24"/>
          <w:szCs w:val="24"/>
          <w:lang w:val="tt-RU"/>
        </w:rPr>
        <w:t xml:space="preserve"> йөкләргә.</w:t>
      </w:r>
    </w:p>
    <w:p w:rsidR="00B60227" w:rsidRPr="00B26951" w:rsidRDefault="00B60227" w:rsidP="00BB1806">
      <w:pPr>
        <w:pStyle w:val="a3"/>
        <w:tabs>
          <w:tab w:val="left" w:pos="709"/>
        </w:tabs>
        <w:spacing w:after="0" w:line="240" w:lineRule="auto"/>
        <w:ind w:left="709"/>
        <w:jc w:val="both"/>
        <w:rPr>
          <w:rFonts w:ascii="Arial" w:hAnsi="Arial" w:cs="Arial"/>
          <w:sz w:val="24"/>
          <w:szCs w:val="24"/>
          <w:lang w:val="tt-RU"/>
        </w:rPr>
      </w:pPr>
    </w:p>
    <w:p w:rsidR="00B60227" w:rsidRPr="00B26951" w:rsidRDefault="00B60227" w:rsidP="00BB1806">
      <w:pPr>
        <w:pStyle w:val="a3"/>
        <w:tabs>
          <w:tab w:val="left" w:pos="709"/>
        </w:tabs>
        <w:spacing w:after="0" w:line="240" w:lineRule="auto"/>
        <w:ind w:left="709"/>
        <w:jc w:val="both"/>
        <w:rPr>
          <w:rFonts w:ascii="Arial" w:hAnsi="Arial" w:cs="Arial"/>
          <w:sz w:val="24"/>
          <w:szCs w:val="24"/>
          <w:lang w:val="tt-RU"/>
        </w:rPr>
      </w:pPr>
    </w:p>
    <w:p w:rsidR="00B60227" w:rsidRPr="00B26951" w:rsidRDefault="00B60227" w:rsidP="00BB1806">
      <w:pPr>
        <w:pStyle w:val="a3"/>
        <w:tabs>
          <w:tab w:val="left" w:pos="709"/>
        </w:tabs>
        <w:spacing w:after="0" w:line="240" w:lineRule="auto"/>
        <w:ind w:left="709"/>
        <w:jc w:val="both"/>
        <w:rPr>
          <w:rFonts w:ascii="Arial" w:hAnsi="Arial" w:cs="Arial"/>
          <w:sz w:val="24"/>
          <w:szCs w:val="24"/>
          <w:lang w:val="tt-RU"/>
        </w:rPr>
      </w:pPr>
    </w:p>
    <w:p w:rsidR="00B25EFA" w:rsidRPr="00B26951" w:rsidRDefault="00B25EFA" w:rsidP="00BB1806">
      <w:pPr>
        <w:spacing w:after="0" w:line="240" w:lineRule="auto"/>
        <w:ind w:firstLine="709"/>
        <w:jc w:val="both"/>
        <w:rPr>
          <w:rFonts w:ascii="Arial" w:hAnsi="Arial" w:cs="Arial"/>
          <w:sz w:val="24"/>
          <w:szCs w:val="24"/>
          <w:lang w:val="tt-RU"/>
        </w:rPr>
      </w:pPr>
    </w:p>
    <w:p w:rsidR="00B25EFA" w:rsidRPr="00B26951" w:rsidRDefault="00B25EFA" w:rsidP="00BB1806">
      <w:pPr>
        <w:spacing w:after="0" w:line="240" w:lineRule="auto"/>
        <w:jc w:val="both"/>
        <w:rPr>
          <w:rFonts w:ascii="Arial" w:hAnsi="Arial" w:cs="Arial"/>
          <w:sz w:val="24"/>
          <w:szCs w:val="24"/>
          <w:lang w:val="tt-RU"/>
        </w:rPr>
      </w:pPr>
      <w:r w:rsidRPr="00B26951">
        <w:rPr>
          <w:rFonts w:ascii="Arial" w:hAnsi="Arial" w:cs="Arial"/>
          <w:sz w:val="24"/>
          <w:szCs w:val="24"/>
          <w:lang w:val="tt-RU"/>
        </w:rPr>
        <w:t>Башкарма комитет җитәкчесе</w:t>
      </w:r>
      <w:r w:rsidR="00BB1806" w:rsidRPr="00B26951">
        <w:rPr>
          <w:rFonts w:ascii="Arial" w:hAnsi="Arial" w:cs="Arial"/>
          <w:sz w:val="24"/>
          <w:szCs w:val="24"/>
          <w:lang w:val="tt-RU"/>
        </w:rPr>
        <w:tab/>
      </w:r>
      <w:r w:rsidR="00BB1806" w:rsidRPr="00B26951">
        <w:rPr>
          <w:rFonts w:ascii="Arial" w:hAnsi="Arial" w:cs="Arial"/>
          <w:sz w:val="24"/>
          <w:szCs w:val="24"/>
          <w:lang w:val="tt-RU"/>
        </w:rPr>
        <w:tab/>
      </w:r>
      <w:r w:rsidR="00BB1806" w:rsidRPr="00B26951">
        <w:rPr>
          <w:rFonts w:ascii="Arial" w:hAnsi="Arial" w:cs="Arial"/>
          <w:sz w:val="24"/>
          <w:szCs w:val="24"/>
          <w:lang w:val="tt-RU"/>
        </w:rPr>
        <w:tab/>
      </w:r>
      <w:r w:rsidR="00BB1806" w:rsidRPr="00B26951">
        <w:rPr>
          <w:rFonts w:ascii="Arial" w:hAnsi="Arial" w:cs="Arial"/>
          <w:sz w:val="24"/>
          <w:szCs w:val="24"/>
          <w:lang w:val="tt-RU"/>
        </w:rPr>
        <w:tab/>
      </w:r>
      <w:r w:rsidR="00BB1806" w:rsidRPr="00B26951">
        <w:rPr>
          <w:rFonts w:ascii="Arial" w:hAnsi="Arial" w:cs="Arial"/>
          <w:sz w:val="24"/>
          <w:szCs w:val="24"/>
          <w:lang w:val="tt-RU"/>
        </w:rPr>
        <w:tab/>
      </w:r>
      <w:r w:rsidR="00BB1806" w:rsidRPr="00B26951">
        <w:rPr>
          <w:rFonts w:ascii="Arial" w:hAnsi="Arial" w:cs="Arial"/>
          <w:sz w:val="24"/>
          <w:szCs w:val="24"/>
          <w:lang w:val="tt-RU"/>
        </w:rPr>
        <w:tab/>
      </w:r>
      <w:r w:rsidR="00D86F17">
        <w:rPr>
          <w:rFonts w:ascii="Arial" w:hAnsi="Arial" w:cs="Arial"/>
          <w:sz w:val="24"/>
          <w:szCs w:val="24"/>
          <w:lang w:val="tt-RU"/>
        </w:rPr>
        <w:tab/>
      </w:r>
      <w:r w:rsidR="00D86F17">
        <w:rPr>
          <w:rFonts w:ascii="Arial" w:hAnsi="Arial" w:cs="Arial"/>
          <w:sz w:val="24"/>
          <w:szCs w:val="24"/>
          <w:lang w:val="tt-RU"/>
        </w:rPr>
        <w:tab/>
        <w:t>И.И. Габдулхаев</w:t>
      </w:r>
    </w:p>
    <w:p w:rsidR="003D7D19" w:rsidRPr="00B26951" w:rsidRDefault="003D7D19" w:rsidP="00BB1806">
      <w:pPr>
        <w:spacing w:after="0" w:line="240" w:lineRule="auto"/>
        <w:ind w:left="4253"/>
        <w:rPr>
          <w:rFonts w:ascii="Arial" w:hAnsi="Arial" w:cs="Arial"/>
          <w:sz w:val="24"/>
          <w:szCs w:val="24"/>
          <w:lang w:val="tt-RU"/>
        </w:rPr>
      </w:pPr>
    </w:p>
    <w:p w:rsidR="003D7D19" w:rsidRPr="00B26951" w:rsidRDefault="003D7D19" w:rsidP="00BB1806">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BB1806" w:rsidRPr="00B26951" w:rsidRDefault="00BB1806" w:rsidP="004E0180">
      <w:pPr>
        <w:spacing w:after="0" w:line="240" w:lineRule="auto"/>
        <w:ind w:left="4253"/>
        <w:rPr>
          <w:rFonts w:ascii="Arial" w:hAnsi="Arial" w:cs="Arial"/>
          <w:sz w:val="24"/>
          <w:szCs w:val="24"/>
          <w:lang w:val="tt-RU"/>
        </w:rPr>
      </w:pPr>
    </w:p>
    <w:p w:rsidR="00BB1806" w:rsidRPr="00B26951" w:rsidRDefault="00BB1806" w:rsidP="004E0180">
      <w:pPr>
        <w:spacing w:after="0" w:line="240" w:lineRule="auto"/>
        <w:ind w:left="4253"/>
        <w:rPr>
          <w:rFonts w:ascii="Arial" w:hAnsi="Arial" w:cs="Arial"/>
          <w:sz w:val="24"/>
          <w:szCs w:val="24"/>
          <w:lang w:val="tt-RU"/>
        </w:rPr>
      </w:pPr>
    </w:p>
    <w:p w:rsidR="00BB1806" w:rsidRPr="00B26951" w:rsidRDefault="00BB1806" w:rsidP="004E0180">
      <w:pPr>
        <w:spacing w:after="0" w:line="240" w:lineRule="auto"/>
        <w:ind w:left="4253"/>
        <w:rPr>
          <w:rFonts w:ascii="Arial" w:hAnsi="Arial" w:cs="Arial"/>
          <w:sz w:val="24"/>
          <w:szCs w:val="24"/>
          <w:lang w:val="tt-RU"/>
        </w:rPr>
      </w:pPr>
    </w:p>
    <w:p w:rsidR="00BC269B" w:rsidRDefault="00BC269B" w:rsidP="004E0180">
      <w:pPr>
        <w:spacing w:after="0" w:line="240" w:lineRule="auto"/>
        <w:ind w:left="4253"/>
        <w:rPr>
          <w:rFonts w:ascii="Arial" w:hAnsi="Arial" w:cs="Arial"/>
          <w:sz w:val="24"/>
          <w:szCs w:val="24"/>
          <w:lang w:val="tt-RU"/>
        </w:rPr>
      </w:pPr>
    </w:p>
    <w:p w:rsidR="00D86F17" w:rsidRDefault="00D86F17" w:rsidP="004E0180">
      <w:pPr>
        <w:spacing w:after="0" w:line="240" w:lineRule="auto"/>
        <w:ind w:left="4253"/>
        <w:rPr>
          <w:rFonts w:ascii="Arial" w:hAnsi="Arial" w:cs="Arial"/>
          <w:sz w:val="24"/>
          <w:szCs w:val="24"/>
          <w:lang w:val="tt-RU"/>
        </w:rPr>
      </w:pPr>
    </w:p>
    <w:p w:rsidR="00D86F17" w:rsidRPr="00B26951" w:rsidRDefault="00D86F17" w:rsidP="004E0180">
      <w:pPr>
        <w:spacing w:after="0" w:line="240" w:lineRule="auto"/>
        <w:ind w:left="4253"/>
        <w:rPr>
          <w:rFonts w:ascii="Arial" w:hAnsi="Arial" w:cs="Arial"/>
          <w:sz w:val="24"/>
          <w:szCs w:val="24"/>
          <w:lang w:val="tt-RU"/>
        </w:rPr>
      </w:pPr>
    </w:p>
    <w:p w:rsidR="00BC269B" w:rsidRPr="00B26951" w:rsidRDefault="00BC269B" w:rsidP="004E0180">
      <w:pPr>
        <w:spacing w:after="0" w:line="240" w:lineRule="auto"/>
        <w:ind w:left="4253"/>
        <w:rPr>
          <w:rFonts w:ascii="Arial" w:hAnsi="Arial" w:cs="Arial"/>
          <w:sz w:val="24"/>
          <w:szCs w:val="24"/>
          <w:lang w:val="tt-RU"/>
        </w:rPr>
      </w:pPr>
    </w:p>
    <w:p w:rsidR="008F78BE" w:rsidRPr="00B26951" w:rsidRDefault="008F78BE" w:rsidP="004E0180">
      <w:pPr>
        <w:spacing w:after="0" w:line="240" w:lineRule="auto"/>
        <w:ind w:left="4253"/>
        <w:rPr>
          <w:rFonts w:ascii="Arial" w:hAnsi="Arial" w:cs="Arial"/>
          <w:sz w:val="24"/>
          <w:szCs w:val="24"/>
          <w:lang w:val="tt-RU"/>
        </w:rPr>
      </w:pPr>
    </w:p>
    <w:tbl>
      <w:tblPr>
        <w:tblStyle w:val="a4"/>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9F218B" w:rsidRPr="00D86F17" w:rsidTr="00B60227">
        <w:tc>
          <w:tcPr>
            <w:tcW w:w="5245" w:type="dxa"/>
          </w:tcPr>
          <w:p w:rsidR="00B60227" w:rsidRPr="00B26951" w:rsidRDefault="00B60227" w:rsidP="00B26951">
            <w:pPr>
              <w:rPr>
                <w:rFonts w:ascii="Arial" w:hAnsi="Arial" w:cs="Arial"/>
                <w:sz w:val="24"/>
                <w:szCs w:val="24"/>
                <w:lang w:val="tt-RU"/>
              </w:rPr>
            </w:pPr>
          </w:p>
        </w:tc>
        <w:tc>
          <w:tcPr>
            <w:tcW w:w="4536" w:type="dxa"/>
          </w:tcPr>
          <w:p w:rsidR="00B60227" w:rsidRPr="00B26951" w:rsidRDefault="00B60227" w:rsidP="00B60227">
            <w:pPr>
              <w:rPr>
                <w:rFonts w:ascii="Arial" w:hAnsi="Arial" w:cs="Arial"/>
                <w:sz w:val="24"/>
                <w:szCs w:val="24"/>
                <w:lang w:val="tt-RU"/>
              </w:rPr>
            </w:pPr>
            <w:r w:rsidRPr="00D86F17">
              <w:rPr>
                <w:rFonts w:ascii="Arial" w:hAnsi="Arial" w:cs="Arial"/>
                <w:sz w:val="24"/>
                <w:szCs w:val="24"/>
                <w:lang w:val="tt-RU"/>
              </w:rPr>
              <w:t xml:space="preserve">Актаныш муниципаль районы </w:t>
            </w:r>
          </w:p>
          <w:p w:rsidR="00B60227" w:rsidRPr="00B26951" w:rsidRDefault="00B60227" w:rsidP="00B60227">
            <w:pPr>
              <w:rPr>
                <w:rFonts w:ascii="Arial" w:hAnsi="Arial" w:cs="Arial"/>
                <w:sz w:val="24"/>
                <w:szCs w:val="24"/>
                <w:lang w:val="tt-RU"/>
              </w:rPr>
            </w:pPr>
            <w:r w:rsidRPr="00D86F17">
              <w:rPr>
                <w:rFonts w:ascii="Arial" w:hAnsi="Arial" w:cs="Arial"/>
                <w:sz w:val="24"/>
                <w:szCs w:val="24"/>
                <w:lang w:val="tt-RU"/>
              </w:rPr>
              <w:t xml:space="preserve">Башкарма комитет җитәкчесе </w:t>
            </w:r>
          </w:p>
          <w:p w:rsidR="003C3BBE" w:rsidRPr="00B26951" w:rsidRDefault="00B26951" w:rsidP="00B60227">
            <w:pPr>
              <w:rPr>
                <w:rFonts w:ascii="Arial" w:hAnsi="Arial" w:cs="Arial"/>
                <w:sz w:val="24"/>
                <w:szCs w:val="24"/>
                <w:lang w:val="tt-RU"/>
              </w:rPr>
            </w:pPr>
            <w:r>
              <w:rPr>
                <w:rFonts w:ascii="Arial" w:hAnsi="Arial" w:cs="Arial"/>
                <w:sz w:val="24"/>
                <w:szCs w:val="24"/>
                <w:lang w:val="tt-RU"/>
              </w:rPr>
              <w:t>________</w:t>
            </w:r>
            <w:r w:rsidR="003C3BBE" w:rsidRPr="00B26951">
              <w:rPr>
                <w:rFonts w:ascii="Arial" w:hAnsi="Arial" w:cs="Arial"/>
                <w:sz w:val="24"/>
                <w:szCs w:val="24"/>
                <w:lang w:val="tt-RU"/>
              </w:rPr>
              <w:t xml:space="preserve">елның </w:t>
            </w:r>
            <w:r>
              <w:rPr>
                <w:rFonts w:ascii="Arial" w:hAnsi="Arial" w:cs="Arial"/>
                <w:sz w:val="24"/>
                <w:szCs w:val="24"/>
                <w:lang w:val="tt-RU"/>
              </w:rPr>
              <w:t>_______</w:t>
            </w:r>
            <w:r w:rsidR="003C3BBE" w:rsidRPr="00B26951">
              <w:rPr>
                <w:rFonts w:ascii="Arial" w:hAnsi="Arial" w:cs="Arial"/>
                <w:sz w:val="24"/>
                <w:szCs w:val="24"/>
                <w:lang w:val="tt-RU"/>
              </w:rPr>
              <w:t>санлы</w:t>
            </w:r>
          </w:p>
          <w:p w:rsidR="00B60227" w:rsidRPr="00B26951" w:rsidRDefault="003C3BBE" w:rsidP="00B60227">
            <w:pPr>
              <w:rPr>
                <w:rFonts w:ascii="Arial" w:hAnsi="Arial" w:cs="Arial"/>
                <w:sz w:val="24"/>
                <w:szCs w:val="24"/>
                <w:lang w:val="tt-RU"/>
              </w:rPr>
            </w:pPr>
            <w:r w:rsidRPr="00D86F17">
              <w:rPr>
                <w:rFonts w:ascii="Arial" w:hAnsi="Arial" w:cs="Arial"/>
                <w:sz w:val="24"/>
                <w:szCs w:val="24"/>
                <w:lang w:val="tt-RU"/>
              </w:rPr>
              <w:t>К</w:t>
            </w:r>
            <w:r w:rsidR="00B60227" w:rsidRPr="00D86F17">
              <w:rPr>
                <w:rFonts w:ascii="Arial" w:hAnsi="Arial" w:cs="Arial"/>
                <w:sz w:val="24"/>
                <w:szCs w:val="24"/>
                <w:lang w:val="tt-RU"/>
              </w:rPr>
              <w:t>арарына</w:t>
            </w:r>
            <w:r w:rsidR="009F218B" w:rsidRPr="00B26951">
              <w:rPr>
                <w:rFonts w:ascii="Arial" w:hAnsi="Arial" w:cs="Arial"/>
                <w:sz w:val="24"/>
                <w:szCs w:val="24"/>
                <w:lang w:val="tt-RU"/>
              </w:rPr>
              <w:t xml:space="preserve"> </w:t>
            </w:r>
            <w:r w:rsidR="00C7099C" w:rsidRPr="00D86F17">
              <w:rPr>
                <w:rFonts w:ascii="Arial" w:hAnsi="Arial" w:cs="Arial"/>
                <w:sz w:val="24"/>
                <w:szCs w:val="24"/>
                <w:lang w:val="tt-RU"/>
              </w:rPr>
              <w:t>1</w:t>
            </w:r>
            <w:r w:rsidR="00B60227" w:rsidRPr="00D86F17">
              <w:rPr>
                <w:rFonts w:ascii="Arial" w:hAnsi="Arial" w:cs="Arial"/>
                <w:sz w:val="24"/>
                <w:szCs w:val="24"/>
                <w:lang w:val="tt-RU"/>
              </w:rPr>
              <w:t xml:space="preserve"> нче кушымта</w:t>
            </w:r>
          </w:p>
        </w:tc>
      </w:tr>
    </w:tbl>
    <w:p w:rsidR="002C3038" w:rsidRPr="00D86F17" w:rsidRDefault="002C3038" w:rsidP="00BB1806">
      <w:pPr>
        <w:pStyle w:val="a3"/>
        <w:rPr>
          <w:rFonts w:ascii="Arial" w:hAnsi="Arial" w:cs="Arial"/>
          <w:sz w:val="24"/>
          <w:szCs w:val="24"/>
          <w:lang w:val="tt-RU"/>
        </w:rPr>
      </w:pPr>
    </w:p>
    <w:p w:rsidR="006B4932" w:rsidRPr="00B26951" w:rsidRDefault="006B4932" w:rsidP="00BB1806">
      <w:pPr>
        <w:pStyle w:val="a3"/>
        <w:ind w:left="0"/>
        <w:jc w:val="center"/>
        <w:rPr>
          <w:rFonts w:ascii="Arial" w:hAnsi="Arial" w:cs="Arial"/>
          <w:sz w:val="24"/>
          <w:szCs w:val="24"/>
          <w:lang w:val="tt-RU"/>
        </w:rPr>
      </w:pPr>
      <w:r w:rsidRPr="00B26951">
        <w:rPr>
          <w:rFonts w:ascii="Arial" w:hAnsi="Arial" w:cs="Arial"/>
          <w:sz w:val="24"/>
          <w:szCs w:val="24"/>
          <w:lang w:val="tt-RU"/>
        </w:rPr>
        <w:t>Нигезләмә</w:t>
      </w:r>
    </w:p>
    <w:p w:rsidR="00B60227" w:rsidRPr="00B26951" w:rsidRDefault="00B60227" w:rsidP="00BB1806">
      <w:pPr>
        <w:pStyle w:val="a3"/>
        <w:ind w:left="0"/>
        <w:jc w:val="center"/>
        <w:rPr>
          <w:rFonts w:ascii="Arial" w:hAnsi="Arial" w:cs="Arial"/>
          <w:sz w:val="24"/>
          <w:szCs w:val="24"/>
          <w:lang w:val="tt-RU"/>
        </w:rPr>
      </w:pPr>
      <w:r w:rsidRPr="00B26951">
        <w:rPr>
          <w:rFonts w:ascii="Arial" w:hAnsi="Arial" w:cs="Arial"/>
          <w:sz w:val="24"/>
          <w:szCs w:val="24"/>
          <w:lang w:val="tt-RU"/>
        </w:rPr>
        <w:t xml:space="preserve">Актаныш муниципаль районының </w:t>
      </w:r>
      <w:r w:rsidR="0019744D" w:rsidRPr="00B26951">
        <w:rPr>
          <w:rFonts w:ascii="Arial" w:hAnsi="Arial" w:cs="Arial"/>
          <w:sz w:val="24"/>
          <w:szCs w:val="24"/>
          <w:lang w:val="tt-RU"/>
        </w:rPr>
        <w:t>гомуми белем бирү оешмалары өстәмә социаль ярдәмгә мохтаҗ укучылары</w:t>
      </w:r>
      <w:r w:rsidR="00C7099C" w:rsidRPr="00B26951">
        <w:rPr>
          <w:rFonts w:ascii="Arial" w:hAnsi="Arial" w:cs="Arial"/>
          <w:sz w:val="24"/>
          <w:szCs w:val="24"/>
          <w:lang w:val="tt-RU"/>
        </w:rPr>
        <w:t xml:space="preserve">н </w:t>
      </w:r>
      <w:r w:rsidR="00FF3153">
        <w:rPr>
          <w:rFonts w:ascii="Arial" w:hAnsi="Arial" w:cs="Arial"/>
          <w:sz w:val="24"/>
          <w:szCs w:val="24"/>
          <w:lang w:val="tt-RU"/>
        </w:rPr>
        <w:t>2020-2021</w:t>
      </w:r>
      <w:r w:rsidRPr="00B26951">
        <w:rPr>
          <w:rFonts w:ascii="Arial" w:hAnsi="Arial" w:cs="Arial"/>
          <w:sz w:val="24"/>
          <w:szCs w:val="24"/>
          <w:lang w:val="tt-RU"/>
        </w:rPr>
        <w:t xml:space="preserve"> уку елында туклануны оештыру тәртибе турында</w:t>
      </w:r>
    </w:p>
    <w:p w:rsidR="00B60227" w:rsidRPr="00B26951" w:rsidRDefault="00B60227" w:rsidP="00BB1806">
      <w:pPr>
        <w:pStyle w:val="a3"/>
        <w:ind w:left="0" w:firstLine="709"/>
        <w:jc w:val="both"/>
        <w:rPr>
          <w:rFonts w:ascii="Arial" w:hAnsi="Arial" w:cs="Arial"/>
          <w:sz w:val="24"/>
          <w:szCs w:val="24"/>
          <w:lang w:val="tt-RU"/>
        </w:rPr>
      </w:pP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1. Әлеге Нигезләмә кайнар аш белән тәэмин итүне оештыру максатларында эшләнгән:</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Татарстан Республикасында билгеләнгән яшәү минимумыннан түбәнрәк булган 4 һәм аннан да күбрәк балалары булган күп</w:t>
      </w:r>
      <w:r w:rsidR="001D118C" w:rsidRPr="00B26951">
        <w:rPr>
          <w:rFonts w:ascii="Arial" w:hAnsi="Arial" w:cs="Arial"/>
          <w:sz w:val="24"/>
          <w:szCs w:val="24"/>
          <w:lang w:val="tt-RU"/>
        </w:rPr>
        <w:t xml:space="preserve"> балалы гаиләләрдәге балалар</w:t>
      </w:r>
      <w:r w:rsidR="00C7099C" w:rsidRPr="00B26951">
        <w:rPr>
          <w:rFonts w:ascii="Arial" w:hAnsi="Arial" w:cs="Arial"/>
          <w:sz w:val="24"/>
          <w:szCs w:val="24"/>
          <w:lang w:val="tt-RU"/>
        </w:rPr>
        <w:t xml:space="preserve"> өчен;</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xml:space="preserve">-социаль куркыныч хәлдәге гаиләләрдәге укучылар, </w:t>
      </w:r>
      <w:r w:rsidR="00C7099C" w:rsidRPr="00B26951">
        <w:rPr>
          <w:rFonts w:ascii="Arial" w:hAnsi="Arial" w:cs="Arial"/>
          <w:sz w:val="24"/>
          <w:szCs w:val="24"/>
          <w:lang w:val="tt-RU"/>
        </w:rPr>
        <w:t>М</w:t>
      </w:r>
      <w:r w:rsidR="009F5FC2" w:rsidRPr="00B26951">
        <w:rPr>
          <w:rFonts w:ascii="Arial" w:hAnsi="Arial" w:cs="Arial"/>
          <w:sz w:val="24"/>
          <w:szCs w:val="24"/>
          <w:lang w:val="tt-RU"/>
        </w:rPr>
        <w:t>С</w:t>
      </w:r>
      <w:r w:rsidR="00C7099C" w:rsidRPr="00B26951">
        <w:rPr>
          <w:rFonts w:ascii="Arial" w:hAnsi="Arial" w:cs="Arial"/>
          <w:sz w:val="24"/>
          <w:szCs w:val="24"/>
          <w:lang w:val="tt-RU"/>
        </w:rPr>
        <w:t xml:space="preserve">РК карары буенча </w:t>
      </w:r>
      <w:r w:rsidRPr="00B26951">
        <w:rPr>
          <w:rFonts w:ascii="Arial" w:hAnsi="Arial" w:cs="Arial"/>
          <w:sz w:val="24"/>
          <w:szCs w:val="24"/>
          <w:lang w:val="tt-RU"/>
        </w:rPr>
        <w:t>аз керемле гаиләләрдәге</w:t>
      </w:r>
      <w:r w:rsidR="001D118C" w:rsidRPr="00B26951">
        <w:rPr>
          <w:rFonts w:ascii="Arial" w:hAnsi="Arial" w:cs="Arial"/>
          <w:sz w:val="24"/>
          <w:szCs w:val="24"/>
          <w:lang w:val="tt-RU"/>
        </w:rPr>
        <w:t xml:space="preserve"> укучылар</w:t>
      </w:r>
      <w:r w:rsidR="00C7099C" w:rsidRPr="00B26951">
        <w:rPr>
          <w:rFonts w:ascii="Arial" w:hAnsi="Arial" w:cs="Arial"/>
          <w:sz w:val="24"/>
          <w:szCs w:val="24"/>
          <w:lang w:val="tt-RU"/>
        </w:rPr>
        <w:t xml:space="preserve"> өчен;</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Югарыда аталган категорияләргә адреслы социаль ярдәм Актаныш муниципаль районының җирле бюджеты хисабына ата-аналар (законлы вәкилләр) түләвеннән азат итү юлы белән гамәлгә ашырыла.</w:t>
      </w:r>
    </w:p>
    <w:p w:rsidR="00B60227" w:rsidRPr="00B26951" w:rsidRDefault="007A2E36" w:rsidP="00BB1806">
      <w:pPr>
        <w:pStyle w:val="a3"/>
        <w:ind w:left="0" w:firstLine="709"/>
        <w:jc w:val="both"/>
        <w:rPr>
          <w:rFonts w:ascii="Arial" w:hAnsi="Arial" w:cs="Arial"/>
          <w:sz w:val="24"/>
          <w:szCs w:val="24"/>
          <w:lang w:val="tt-RU"/>
        </w:rPr>
      </w:pPr>
      <w:r>
        <w:rPr>
          <w:rFonts w:ascii="Arial" w:hAnsi="Arial" w:cs="Arial"/>
          <w:sz w:val="24"/>
          <w:szCs w:val="24"/>
          <w:lang w:val="tt-RU"/>
        </w:rPr>
        <w:t>2.</w:t>
      </w:r>
      <w:r w:rsidR="00FF3153">
        <w:rPr>
          <w:rFonts w:ascii="Arial" w:hAnsi="Arial" w:cs="Arial"/>
          <w:sz w:val="24"/>
          <w:szCs w:val="24"/>
          <w:lang w:val="tt-RU"/>
        </w:rPr>
        <w:t xml:space="preserve"> Туклану көнгә 35 сум 2</w:t>
      </w:r>
      <w:r w:rsidR="00B60227" w:rsidRPr="00B26951">
        <w:rPr>
          <w:rFonts w:ascii="Arial" w:hAnsi="Arial" w:cs="Arial"/>
          <w:sz w:val="24"/>
          <w:szCs w:val="24"/>
          <w:lang w:val="tt-RU"/>
        </w:rPr>
        <w:t>0 тиен күләмендә оештырыла, шул исәптән:</w:t>
      </w:r>
    </w:p>
    <w:p w:rsidR="00B60227" w:rsidRPr="00B26951" w:rsidRDefault="007A2E36" w:rsidP="00BB1806">
      <w:pPr>
        <w:pStyle w:val="a3"/>
        <w:ind w:left="0" w:firstLine="709"/>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туклану</w:t>
      </w:r>
      <w:proofErr w:type="spellEnd"/>
      <w:r>
        <w:rPr>
          <w:rFonts w:ascii="Arial" w:hAnsi="Arial" w:cs="Arial"/>
          <w:sz w:val="24"/>
          <w:szCs w:val="24"/>
        </w:rPr>
        <w:t xml:space="preserve"> </w:t>
      </w:r>
      <w:proofErr w:type="spellStart"/>
      <w:r>
        <w:rPr>
          <w:rFonts w:ascii="Arial" w:hAnsi="Arial" w:cs="Arial"/>
          <w:sz w:val="24"/>
          <w:szCs w:val="24"/>
        </w:rPr>
        <w:t>өчен</w:t>
      </w:r>
      <w:proofErr w:type="spellEnd"/>
      <w:r>
        <w:rPr>
          <w:rFonts w:ascii="Arial" w:hAnsi="Arial" w:cs="Arial"/>
          <w:sz w:val="24"/>
          <w:szCs w:val="24"/>
        </w:rPr>
        <w:t xml:space="preserve"> субсидия-7 </w:t>
      </w:r>
      <w:proofErr w:type="spellStart"/>
      <w:r>
        <w:rPr>
          <w:rFonts w:ascii="Arial" w:hAnsi="Arial" w:cs="Arial"/>
          <w:sz w:val="24"/>
          <w:szCs w:val="24"/>
        </w:rPr>
        <w:t>сум</w:t>
      </w:r>
      <w:proofErr w:type="spellEnd"/>
      <w:r>
        <w:rPr>
          <w:rFonts w:ascii="Arial" w:hAnsi="Arial" w:cs="Arial"/>
          <w:sz w:val="24"/>
          <w:szCs w:val="24"/>
        </w:rPr>
        <w:t xml:space="preserve"> </w:t>
      </w:r>
      <w:r>
        <w:rPr>
          <w:rFonts w:ascii="Arial" w:hAnsi="Arial" w:cs="Arial"/>
          <w:sz w:val="24"/>
          <w:szCs w:val="24"/>
          <w:lang w:val="tt-RU"/>
        </w:rPr>
        <w:t>7</w:t>
      </w:r>
      <w:r w:rsidR="00B60227" w:rsidRPr="00B26951">
        <w:rPr>
          <w:rFonts w:ascii="Arial" w:hAnsi="Arial" w:cs="Arial"/>
          <w:sz w:val="24"/>
          <w:szCs w:val="24"/>
        </w:rPr>
        <w:t xml:space="preserve">0 </w:t>
      </w:r>
      <w:proofErr w:type="spellStart"/>
      <w:r w:rsidR="00B60227" w:rsidRPr="00B26951">
        <w:rPr>
          <w:rFonts w:ascii="Arial" w:hAnsi="Arial" w:cs="Arial"/>
          <w:sz w:val="24"/>
          <w:szCs w:val="24"/>
        </w:rPr>
        <w:t>тиен</w:t>
      </w:r>
      <w:proofErr w:type="spellEnd"/>
      <w:r w:rsidR="00B60227" w:rsidRPr="00B26951">
        <w:rPr>
          <w:rFonts w:ascii="Arial" w:hAnsi="Arial" w:cs="Arial"/>
          <w:sz w:val="24"/>
          <w:szCs w:val="24"/>
        </w:rPr>
        <w:t>.</w:t>
      </w:r>
    </w:p>
    <w:p w:rsidR="00B60227" w:rsidRPr="00B26951" w:rsidRDefault="0023259E" w:rsidP="00BB1806">
      <w:pPr>
        <w:pStyle w:val="a3"/>
        <w:ind w:left="0" w:firstLine="709"/>
        <w:jc w:val="both"/>
        <w:rPr>
          <w:rFonts w:ascii="Arial" w:hAnsi="Arial" w:cs="Arial"/>
          <w:sz w:val="24"/>
          <w:szCs w:val="24"/>
        </w:rPr>
      </w:pPr>
      <w:r w:rsidRPr="00B26951">
        <w:rPr>
          <w:rFonts w:ascii="Arial" w:hAnsi="Arial" w:cs="Arial"/>
          <w:sz w:val="24"/>
          <w:szCs w:val="24"/>
        </w:rPr>
        <w:t xml:space="preserve">- </w:t>
      </w:r>
      <w:proofErr w:type="spellStart"/>
      <w:r w:rsidRPr="00B26951">
        <w:rPr>
          <w:rFonts w:ascii="Arial" w:hAnsi="Arial" w:cs="Arial"/>
          <w:sz w:val="24"/>
          <w:szCs w:val="24"/>
        </w:rPr>
        <w:t>җирле</w:t>
      </w:r>
      <w:proofErr w:type="spellEnd"/>
      <w:r w:rsidRPr="00B26951">
        <w:rPr>
          <w:rFonts w:ascii="Arial" w:hAnsi="Arial" w:cs="Arial"/>
          <w:sz w:val="24"/>
          <w:szCs w:val="24"/>
        </w:rPr>
        <w:t xml:space="preserve"> бюджет хисабына-2</w:t>
      </w:r>
      <w:r w:rsidR="00FF3153">
        <w:rPr>
          <w:rFonts w:ascii="Arial" w:hAnsi="Arial" w:cs="Arial"/>
          <w:sz w:val="24"/>
          <w:szCs w:val="24"/>
          <w:lang w:val="tt-RU"/>
        </w:rPr>
        <w:t>7</w:t>
      </w:r>
      <w:r w:rsidR="00FF3153">
        <w:rPr>
          <w:rFonts w:ascii="Arial" w:hAnsi="Arial" w:cs="Arial"/>
          <w:sz w:val="24"/>
          <w:szCs w:val="24"/>
        </w:rPr>
        <w:t xml:space="preserve"> </w:t>
      </w:r>
      <w:proofErr w:type="spellStart"/>
      <w:r w:rsidR="00FF3153">
        <w:rPr>
          <w:rFonts w:ascii="Arial" w:hAnsi="Arial" w:cs="Arial"/>
          <w:sz w:val="24"/>
          <w:szCs w:val="24"/>
        </w:rPr>
        <w:t>сум</w:t>
      </w:r>
      <w:proofErr w:type="spellEnd"/>
      <w:r w:rsidR="00FF3153">
        <w:rPr>
          <w:rFonts w:ascii="Arial" w:hAnsi="Arial" w:cs="Arial"/>
          <w:sz w:val="24"/>
          <w:szCs w:val="24"/>
        </w:rPr>
        <w:t xml:space="preserve"> 5</w:t>
      </w:r>
      <w:r w:rsidR="00B60227" w:rsidRPr="00B26951">
        <w:rPr>
          <w:rFonts w:ascii="Arial" w:hAnsi="Arial" w:cs="Arial"/>
          <w:sz w:val="24"/>
          <w:szCs w:val="24"/>
        </w:rPr>
        <w:t xml:space="preserve">0 </w:t>
      </w:r>
      <w:proofErr w:type="spellStart"/>
      <w:r w:rsidR="00B60227" w:rsidRPr="00B26951">
        <w:rPr>
          <w:rFonts w:ascii="Arial" w:hAnsi="Arial" w:cs="Arial"/>
          <w:sz w:val="24"/>
          <w:szCs w:val="24"/>
        </w:rPr>
        <w:t>тиен</w:t>
      </w:r>
      <w:proofErr w:type="spellEnd"/>
      <w:r w:rsidR="00B60227" w:rsidRPr="00B26951">
        <w:rPr>
          <w:rFonts w:ascii="Arial" w:hAnsi="Arial" w:cs="Arial"/>
          <w:sz w:val="24"/>
          <w:szCs w:val="24"/>
        </w:rPr>
        <w:t>.</w:t>
      </w:r>
    </w:p>
    <w:p w:rsidR="00B60227" w:rsidRPr="007A2E36" w:rsidRDefault="00B60227" w:rsidP="00BB1806">
      <w:pPr>
        <w:pStyle w:val="a3"/>
        <w:ind w:left="0" w:firstLine="709"/>
        <w:jc w:val="both"/>
        <w:rPr>
          <w:rFonts w:ascii="Arial" w:hAnsi="Arial" w:cs="Arial"/>
          <w:sz w:val="24"/>
          <w:szCs w:val="24"/>
          <w:lang w:val="tt-RU"/>
        </w:rPr>
      </w:pPr>
    </w:p>
    <w:p w:rsidR="00B60227" w:rsidRPr="00B26951" w:rsidRDefault="00B60227" w:rsidP="00BB1806">
      <w:pPr>
        <w:pStyle w:val="a3"/>
        <w:ind w:left="0" w:firstLine="709"/>
        <w:jc w:val="both"/>
        <w:rPr>
          <w:rFonts w:ascii="Arial" w:hAnsi="Arial" w:cs="Arial"/>
          <w:sz w:val="24"/>
          <w:szCs w:val="24"/>
        </w:rPr>
      </w:pPr>
      <w:r w:rsidRPr="00773524">
        <w:rPr>
          <w:rFonts w:ascii="Arial" w:hAnsi="Arial" w:cs="Arial"/>
          <w:sz w:val="24"/>
          <w:szCs w:val="24"/>
          <w:lang w:val="tt-RU"/>
        </w:rPr>
        <w:t xml:space="preserve">3. Әлеге Нигезләмәнең 1 пунктында санап үтелгән укучыларны кайнар аш белән тәэмин итүне оештыру өчен гомуми белем бирү оешмаларында комиссияләр оештырыла, алар составына педагогик коллектив </w:t>
      </w:r>
      <w:r w:rsidR="009F5FC2" w:rsidRPr="00773524">
        <w:rPr>
          <w:rFonts w:ascii="Arial" w:hAnsi="Arial" w:cs="Arial"/>
          <w:sz w:val="24"/>
          <w:szCs w:val="24"/>
          <w:lang w:val="tt-RU"/>
        </w:rPr>
        <w:t>арасыннан укучыларны тукландыруны оештыру өчен җаваплы</w:t>
      </w:r>
      <w:r w:rsidR="009F5FC2" w:rsidRPr="00B26951">
        <w:rPr>
          <w:rFonts w:ascii="Arial" w:hAnsi="Arial" w:cs="Arial"/>
          <w:sz w:val="24"/>
          <w:szCs w:val="24"/>
          <w:lang w:val="tt-RU"/>
        </w:rPr>
        <w:t xml:space="preserve"> кеше, </w:t>
      </w:r>
      <w:r w:rsidR="009F5FC2" w:rsidRPr="00773524">
        <w:rPr>
          <w:rFonts w:ascii="Arial" w:hAnsi="Arial" w:cs="Arial"/>
          <w:sz w:val="24"/>
          <w:szCs w:val="24"/>
          <w:lang w:val="tt-RU"/>
        </w:rPr>
        <w:t xml:space="preserve"> </w:t>
      </w:r>
      <w:r w:rsidRPr="00773524">
        <w:rPr>
          <w:rFonts w:ascii="Arial" w:hAnsi="Arial" w:cs="Arial"/>
          <w:sz w:val="24"/>
          <w:szCs w:val="24"/>
          <w:lang w:val="tt-RU"/>
        </w:rPr>
        <w:t>ата-аналар комитеты вәкилләре</w:t>
      </w:r>
      <w:r w:rsidR="009F5FC2" w:rsidRPr="00B26951">
        <w:rPr>
          <w:rFonts w:ascii="Arial" w:hAnsi="Arial" w:cs="Arial"/>
          <w:sz w:val="24"/>
          <w:szCs w:val="24"/>
          <w:lang w:val="tt-RU"/>
        </w:rPr>
        <w:t xml:space="preserve">, </w:t>
      </w:r>
      <w:r w:rsidRPr="00773524">
        <w:rPr>
          <w:rFonts w:ascii="Arial" w:hAnsi="Arial" w:cs="Arial"/>
          <w:sz w:val="24"/>
          <w:szCs w:val="24"/>
          <w:lang w:val="tt-RU"/>
        </w:rPr>
        <w:t xml:space="preserve"> директор </w:t>
      </w:r>
      <w:r w:rsidR="009F5FC2" w:rsidRPr="00B26951">
        <w:rPr>
          <w:rFonts w:ascii="Arial" w:hAnsi="Arial" w:cs="Arial"/>
          <w:sz w:val="24"/>
          <w:szCs w:val="24"/>
          <w:lang w:val="tt-RU"/>
        </w:rPr>
        <w:t xml:space="preserve">үзе </w:t>
      </w:r>
      <w:r w:rsidRPr="00773524">
        <w:rPr>
          <w:rFonts w:ascii="Arial" w:hAnsi="Arial" w:cs="Arial"/>
          <w:sz w:val="24"/>
          <w:szCs w:val="24"/>
          <w:lang w:val="tt-RU"/>
        </w:rPr>
        <w:t xml:space="preserve">керә. </w:t>
      </w:r>
      <w:r w:rsidRPr="00B26951">
        <w:rPr>
          <w:rFonts w:ascii="Arial" w:hAnsi="Arial" w:cs="Arial"/>
          <w:sz w:val="24"/>
          <w:szCs w:val="24"/>
        </w:rPr>
        <w:t xml:space="preserve">Комиссия </w:t>
      </w:r>
      <w:proofErr w:type="spellStart"/>
      <w:r w:rsidRPr="00B26951">
        <w:rPr>
          <w:rFonts w:ascii="Arial" w:hAnsi="Arial" w:cs="Arial"/>
          <w:sz w:val="24"/>
          <w:szCs w:val="24"/>
        </w:rPr>
        <w:t>әгъзаларының</w:t>
      </w:r>
      <w:proofErr w:type="spellEnd"/>
      <w:r w:rsidRPr="00B26951">
        <w:rPr>
          <w:rFonts w:ascii="Arial" w:hAnsi="Arial" w:cs="Arial"/>
          <w:sz w:val="24"/>
          <w:szCs w:val="24"/>
        </w:rPr>
        <w:t xml:space="preserve"> </w:t>
      </w:r>
      <w:proofErr w:type="spellStart"/>
      <w:r w:rsidRPr="00B26951">
        <w:rPr>
          <w:rFonts w:ascii="Arial" w:hAnsi="Arial" w:cs="Arial"/>
          <w:sz w:val="24"/>
          <w:szCs w:val="24"/>
        </w:rPr>
        <w:t>гомуми</w:t>
      </w:r>
      <w:proofErr w:type="spellEnd"/>
      <w:r w:rsidRPr="00B26951">
        <w:rPr>
          <w:rFonts w:ascii="Arial" w:hAnsi="Arial" w:cs="Arial"/>
          <w:sz w:val="24"/>
          <w:szCs w:val="24"/>
        </w:rPr>
        <w:t xml:space="preserve"> саны </w:t>
      </w:r>
      <w:proofErr w:type="spellStart"/>
      <w:r w:rsidRPr="00B26951">
        <w:rPr>
          <w:rFonts w:ascii="Arial" w:hAnsi="Arial" w:cs="Arial"/>
          <w:sz w:val="24"/>
          <w:szCs w:val="24"/>
        </w:rPr>
        <w:t>биш</w:t>
      </w:r>
      <w:proofErr w:type="spellEnd"/>
      <w:r w:rsidRPr="00B26951">
        <w:rPr>
          <w:rFonts w:ascii="Arial" w:hAnsi="Arial" w:cs="Arial"/>
          <w:sz w:val="24"/>
          <w:szCs w:val="24"/>
        </w:rPr>
        <w:t xml:space="preserve"> </w:t>
      </w:r>
      <w:proofErr w:type="spellStart"/>
      <w:r w:rsidRPr="00B26951">
        <w:rPr>
          <w:rFonts w:ascii="Arial" w:hAnsi="Arial" w:cs="Arial"/>
          <w:sz w:val="24"/>
          <w:szCs w:val="24"/>
        </w:rPr>
        <w:t>кешедән</w:t>
      </w:r>
      <w:proofErr w:type="spellEnd"/>
      <w:r w:rsidRPr="00B26951">
        <w:rPr>
          <w:rFonts w:ascii="Arial" w:hAnsi="Arial" w:cs="Arial"/>
          <w:sz w:val="24"/>
          <w:szCs w:val="24"/>
        </w:rPr>
        <w:t xml:space="preserve"> </w:t>
      </w:r>
      <w:proofErr w:type="spellStart"/>
      <w:r w:rsidRPr="00B26951">
        <w:rPr>
          <w:rFonts w:ascii="Arial" w:hAnsi="Arial" w:cs="Arial"/>
          <w:sz w:val="24"/>
          <w:szCs w:val="24"/>
        </w:rPr>
        <w:t>дә</w:t>
      </w:r>
      <w:proofErr w:type="spellEnd"/>
      <w:r w:rsidRPr="00B26951">
        <w:rPr>
          <w:rFonts w:ascii="Arial" w:hAnsi="Arial" w:cs="Arial"/>
          <w:sz w:val="24"/>
          <w:szCs w:val="24"/>
        </w:rPr>
        <w:t xml:space="preserve"> ким </w:t>
      </w:r>
      <w:proofErr w:type="spellStart"/>
      <w:r w:rsidRPr="00B26951">
        <w:rPr>
          <w:rFonts w:ascii="Arial" w:hAnsi="Arial" w:cs="Arial"/>
          <w:sz w:val="24"/>
          <w:szCs w:val="24"/>
        </w:rPr>
        <w:t>булмаска</w:t>
      </w:r>
      <w:proofErr w:type="spellEnd"/>
      <w:r w:rsidRPr="00B26951">
        <w:rPr>
          <w:rFonts w:ascii="Arial" w:hAnsi="Arial" w:cs="Arial"/>
          <w:sz w:val="24"/>
          <w:szCs w:val="24"/>
        </w:rPr>
        <w:t xml:space="preserve"> </w:t>
      </w:r>
      <w:proofErr w:type="spellStart"/>
      <w:r w:rsidRPr="00B26951">
        <w:rPr>
          <w:rFonts w:ascii="Arial" w:hAnsi="Arial" w:cs="Arial"/>
          <w:sz w:val="24"/>
          <w:szCs w:val="24"/>
        </w:rPr>
        <w:t>тиеш</w:t>
      </w:r>
      <w:proofErr w:type="spellEnd"/>
      <w:r w:rsidRPr="00B26951">
        <w:rPr>
          <w:rFonts w:ascii="Arial" w:hAnsi="Arial" w:cs="Arial"/>
          <w:sz w:val="24"/>
          <w:szCs w:val="24"/>
        </w:rPr>
        <w:t xml:space="preserve">. Комиссия </w:t>
      </w:r>
      <w:proofErr w:type="spellStart"/>
      <w:r w:rsidRPr="00B26951">
        <w:rPr>
          <w:rFonts w:ascii="Arial" w:hAnsi="Arial" w:cs="Arial"/>
          <w:sz w:val="24"/>
          <w:szCs w:val="24"/>
        </w:rPr>
        <w:t>уку</w:t>
      </w:r>
      <w:proofErr w:type="spellEnd"/>
      <w:r w:rsidRPr="00B26951">
        <w:rPr>
          <w:rFonts w:ascii="Arial" w:hAnsi="Arial" w:cs="Arial"/>
          <w:sz w:val="24"/>
          <w:szCs w:val="24"/>
        </w:rPr>
        <w:t xml:space="preserve"> </w:t>
      </w:r>
      <w:proofErr w:type="spellStart"/>
      <w:r w:rsidRPr="00B26951">
        <w:rPr>
          <w:rFonts w:ascii="Arial" w:hAnsi="Arial" w:cs="Arial"/>
          <w:sz w:val="24"/>
          <w:szCs w:val="24"/>
        </w:rPr>
        <w:t>елы</w:t>
      </w:r>
      <w:proofErr w:type="spellEnd"/>
      <w:r w:rsidRPr="00B26951">
        <w:rPr>
          <w:rFonts w:ascii="Arial" w:hAnsi="Arial" w:cs="Arial"/>
          <w:sz w:val="24"/>
          <w:szCs w:val="24"/>
        </w:rPr>
        <w:t xml:space="preserve"> </w:t>
      </w:r>
      <w:proofErr w:type="spellStart"/>
      <w:r w:rsidRPr="00B26951">
        <w:rPr>
          <w:rFonts w:ascii="Arial" w:hAnsi="Arial" w:cs="Arial"/>
          <w:sz w:val="24"/>
          <w:szCs w:val="24"/>
        </w:rPr>
        <w:t>башында</w:t>
      </w:r>
      <w:proofErr w:type="spellEnd"/>
      <w:r w:rsidRPr="00B26951">
        <w:rPr>
          <w:rFonts w:ascii="Arial" w:hAnsi="Arial" w:cs="Arial"/>
          <w:sz w:val="24"/>
          <w:szCs w:val="24"/>
        </w:rPr>
        <w:t xml:space="preserve"> </w:t>
      </w:r>
      <w:proofErr w:type="spellStart"/>
      <w:r w:rsidRPr="00B26951">
        <w:rPr>
          <w:rFonts w:ascii="Arial" w:hAnsi="Arial" w:cs="Arial"/>
          <w:sz w:val="24"/>
          <w:szCs w:val="24"/>
        </w:rPr>
        <w:t>һәм</w:t>
      </w:r>
      <w:proofErr w:type="spellEnd"/>
      <w:r w:rsidRPr="00B26951">
        <w:rPr>
          <w:rFonts w:ascii="Arial" w:hAnsi="Arial" w:cs="Arial"/>
          <w:sz w:val="24"/>
          <w:szCs w:val="24"/>
        </w:rPr>
        <w:t xml:space="preserve"> </w:t>
      </w:r>
      <w:proofErr w:type="spellStart"/>
      <w:r w:rsidRPr="00B26951">
        <w:rPr>
          <w:rFonts w:ascii="Arial" w:hAnsi="Arial" w:cs="Arial"/>
          <w:sz w:val="24"/>
          <w:szCs w:val="24"/>
        </w:rPr>
        <w:t>алга</w:t>
      </w:r>
      <w:proofErr w:type="spellEnd"/>
      <w:r w:rsidRPr="00B26951">
        <w:rPr>
          <w:rFonts w:ascii="Arial" w:hAnsi="Arial" w:cs="Arial"/>
          <w:sz w:val="24"/>
          <w:szCs w:val="24"/>
        </w:rPr>
        <w:t xml:space="preserve"> </w:t>
      </w:r>
      <w:proofErr w:type="spellStart"/>
      <w:r w:rsidRPr="00B26951">
        <w:rPr>
          <w:rFonts w:ascii="Arial" w:hAnsi="Arial" w:cs="Arial"/>
          <w:sz w:val="24"/>
          <w:szCs w:val="24"/>
        </w:rPr>
        <w:t>таба</w:t>
      </w:r>
      <w:proofErr w:type="spellEnd"/>
      <w:r w:rsidRPr="00B26951">
        <w:rPr>
          <w:rFonts w:ascii="Arial" w:hAnsi="Arial" w:cs="Arial"/>
          <w:sz w:val="24"/>
          <w:szCs w:val="24"/>
        </w:rPr>
        <w:t xml:space="preserve"> </w:t>
      </w:r>
      <w:proofErr w:type="spellStart"/>
      <w:r w:rsidRPr="00B26951">
        <w:rPr>
          <w:rFonts w:ascii="Arial" w:hAnsi="Arial" w:cs="Arial"/>
          <w:sz w:val="24"/>
          <w:szCs w:val="24"/>
        </w:rPr>
        <w:t>кирәк</w:t>
      </w:r>
      <w:proofErr w:type="spellEnd"/>
      <w:r w:rsidRPr="00B26951">
        <w:rPr>
          <w:rFonts w:ascii="Arial" w:hAnsi="Arial" w:cs="Arial"/>
          <w:sz w:val="24"/>
          <w:szCs w:val="24"/>
        </w:rPr>
        <w:t xml:space="preserve"> </w:t>
      </w:r>
      <w:proofErr w:type="spellStart"/>
      <w:r w:rsidRPr="00B26951">
        <w:rPr>
          <w:rFonts w:ascii="Arial" w:hAnsi="Arial" w:cs="Arial"/>
          <w:sz w:val="24"/>
          <w:szCs w:val="24"/>
        </w:rPr>
        <w:t>булганда</w:t>
      </w:r>
      <w:proofErr w:type="spellEnd"/>
      <w:r w:rsidRPr="00B26951">
        <w:rPr>
          <w:rFonts w:ascii="Arial" w:hAnsi="Arial" w:cs="Arial"/>
          <w:sz w:val="24"/>
          <w:szCs w:val="24"/>
        </w:rPr>
        <w:t>:</w:t>
      </w:r>
    </w:p>
    <w:p w:rsidR="00B60227" w:rsidRPr="00B26951" w:rsidRDefault="00B60227" w:rsidP="00BB1806">
      <w:pPr>
        <w:pStyle w:val="a3"/>
        <w:ind w:left="0" w:firstLine="709"/>
        <w:jc w:val="both"/>
        <w:rPr>
          <w:rFonts w:ascii="Arial" w:hAnsi="Arial" w:cs="Arial"/>
          <w:sz w:val="24"/>
          <w:szCs w:val="24"/>
        </w:rPr>
      </w:pPr>
      <w:r w:rsidRPr="00B26951">
        <w:rPr>
          <w:rFonts w:ascii="Arial" w:hAnsi="Arial" w:cs="Arial"/>
          <w:sz w:val="24"/>
          <w:szCs w:val="24"/>
        </w:rPr>
        <w:t xml:space="preserve">- </w:t>
      </w:r>
      <w:proofErr w:type="spellStart"/>
      <w:r w:rsidRPr="00B26951">
        <w:rPr>
          <w:rFonts w:ascii="Arial" w:hAnsi="Arial" w:cs="Arial"/>
          <w:sz w:val="24"/>
          <w:szCs w:val="24"/>
        </w:rPr>
        <w:t>тәкъдим</w:t>
      </w:r>
      <w:proofErr w:type="spellEnd"/>
      <w:r w:rsidRPr="00B26951">
        <w:rPr>
          <w:rFonts w:ascii="Arial" w:hAnsi="Arial" w:cs="Arial"/>
          <w:sz w:val="24"/>
          <w:szCs w:val="24"/>
        </w:rPr>
        <w:t xml:space="preserve"> </w:t>
      </w:r>
      <w:proofErr w:type="spellStart"/>
      <w:r w:rsidRPr="00B26951">
        <w:rPr>
          <w:rFonts w:ascii="Arial" w:hAnsi="Arial" w:cs="Arial"/>
          <w:sz w:val="24"/>
          <w:szCs w:val="24"/>
        </w:rPr>
        <w:t>ителгән</w:t>
      </w:r>
      <w:proofErr w:type="spellEnd"/>
      <w:r w:rsidRPr="00B26951">
        <w:rPr>
          <w:rFonts w:ascii="Arial" w:hAnsi="Arial" w:cs="Arial"/>
          <w:sz w:val="24"/>
          <w:szCs w:val="24"/>
        </w:rPr>
        <w:t xml:space="preserve"> </w:t>
      </w:r>
      <w:proofErr w:type="spellStart"/>
      <w:r w:rsidRPr="00B26951">
        <w:rPr>
          <w:rFonts w:ascii="Arial" w:hAnsi="Arial" w:cs="Arial"/>
          <w:sz w:val="24"/>
          <w:szCs w:val="24"/>
        </w:rPr>
        <w:t>гаризаларны</w:t>
      </w:r>
      <w:proofErr w:type="spellEnd"/>
      <w:r w:rsidRPr="00B26951">
        <w:rPr>
          <w:rFonts w:ascii="Arial" w:hAnsi="Arial" w:cs="Arial"/>
          <w:sz w:val="24"/>
          <w:szCs w:val="24"/>
        </w:rPr>
        <w:t xml:space="preserve"> </w:t>
      </w:r>
      <w:proofErr w:type="spellStart"/>
      <w:r w:rsidRPr="00B26951">
        <w:rPr>
          <w:rFonts w:ascii="Arial" w:hAnsi="Arial" w:cs="Arial"/>
          <w:sz w:val="24"/>
          <w:szCs w:val="24"/>
        </w:rPr>
        <w:t>карый</w:t>
      </w:r>
      <w:proofErr w:type="spellEnd"/>
      <w:r w:rsidRPr="00B26951">
        <w:rPr>
          <w:rFonts w:ascii="Arial" w:hAnsi="Arial" w:cs="Arial"/>
          <w:sz w:val="24"/>
          <w:szCs w:val="24"/>
        </w:rPr>
        <w:t xml:space="preserve"> </w:t>
      </w:r>
      <w:proofErr w:type="spellStart"/>
      <w:r w:rsidRPr="00B26951">
        <w:rPr>
          <w:rFonts w:ascii="Arial" w:hAnsi="Arial" w:cs="Arial"/>
          <w:sz w:val="24"/>
          <w:szCs w:val="24"/>
        </w:rPr>
        <w:t>һәм</w:t>
      </w:r>
      <w:proofErr w:type="spellEnd"/>
      <w:r w:rsidRPr="00B26951">
        <w:rPr>
          <w:rFonts w:ascii="Arial" w:hAnsi="Arial" w:cs="Arial"/>
          <w:sz w:val="24"/>
          <w:szCs w:val="24"/>
        </w:rPr>
        <w:t xml:space="preserve"> </w:t>
      </w:r>
      <w:proofErr w:type="spellStart"/>
      <w:r w:rsidRPr="00B26951">
        <w:rPr>
          <w:rFonts w:ascii="Arial" w:hAnsi="Arial" w:cs="Arial"/>
          <w:sz w:val="24"/>
          <w:szCs w:val="24"/>
        </w:rPr>
        <w:t>укучыларны</w:t>
      </w:r>
      <w:proofErr w:type="spellEnd"/>
      <w:r w:rsidRPr="00B26951">
        <w:rPr>
          <w:rFonts w:ascii="Arial" w:hAnsi="Arial" w:cs="Arial"/>
          <w:sz w:val="24"/>
          <w:szCs w:val="24"/>
        </w:rPr>
        <w:t xml:space="preserve"> </w:t>
      </w:r>
      <w:proofErr w:type="spellStart"/>
      <w:r w:rsidRPr="00B26951">
        <w:rPr>
          <w:rFonts w:ascii="Arial" w:hAnsi="Arial" w:cs="Arial"/>
          <w:sz w:val="24"/>
          <w:szCs w:val="24"/>
        </w:rPr>
        <w:t>ө</w:t>
      </w:r>
      <w:proofErr w:type="gramStart"/>
      <w:r w:rsidRPr="00B26951">
        <w:rPr>
          <w:rFonts w:ascii="Arial" w:hAnsi="Arial" w:cs="Arial"/>
          <w:sz w:val="24"/>
          <w:szCs w:val="24"/>
        </w:rPr>
        <w:t>ст</w:t>
      </w:r>
      <w:proofErr w:type="gramEnd"/>
      <w:r w:rsidRPr="00B26951">
        <w:rPr>
          <w:rFonts w:ascii="Arial" w:hAnsi="Arial" w:cs="Arial"/>
          <w:sz w:val="24"/>
          <w:szCs w:val="24"/>
        </w:rPr>
        <w:t>әмә</w:t>
      </w:r>
      <w:proofErr w:type="spellEnd"/>
      <w:r w:rsidRPr="00B26951">
        <w:rPr>
          <w:rFonts w:ascii="Arial" w:hAnsi="Arial" w:cs="Arial"/>
          <w:sz w:val="24"/>
          <w:szCs w:val="24"/>
        </w:rPr>
        <w:t xml:space="preserve"> </w:t>
      </w:r>
      <w:proofErr w:type="spellStart"/>
      <w:r w:rsidRPr="00B26951">
        <w:rPr>
          <w:rFonts w:ascii="Arial" w:hAnsi="Arial" w:cs="Arial"/>
          <w:sz w:val="24"/>
          <w:szCs w:val="24"/>
        </w:rPr>
        <w:t>социаль</w:t>
      </w:r>
      <w:proofErr w:type="spellEnd"/>
      <w:r w:rsidRPr="00B26951">
        <w:rPr>
          <w:rFonts w:ascii="Arial" w:hAnsi="Arial" w:cs="Arial"/>
          <w:sz w:val="24"/>
          <w:szCs w:val="24"/>
        </w:rPr>
        <w:t xml:space="preserve"> </w:t>
      </w:r>
      <w:proofErr w:type="spellStart"/>
      <w:r w:rsidRPr="00B26951">
        <w:rPr>
          <w:rFonts w:ascii="Arial" w:hAnsi="Arial" w:cs="Arial"/>
          <w:sz w:val="24"/>
          <w:szCs w:val="24"/>
        </w:rPr>
        <w:t>ярдәмгә</w:t>
      </w:r>
      <w:proofErr w:type="spellEnd"/>
      <w:r w:rsidRPr="00B26951">
        <w:rPr>
          <w:rFonts w:ascii="Arial" w:hAnsi="Arial" w:cs="Arial"/>
          <w:sz w:val="24"/>
          <w:szCs w:val="24"/>
        </w:rPr>
        <w:t xml:space="preserve"> </w:t>
      </w:r>
      <w:proofErr w:type="spellStart"/>
      <w:r w:rsidRPr="00B26951">
        <w:rPr>
          <w:rFonts w:ascii="Arial" w:hAnsi="Arial" w:cs="Arial"/>
          <w:sz w:val="24"/>
          <w:szCs w:val="24"/>
        </w:rPr>
        <w:t>мохтаҗлар</w:t>
      </w:r>
      <w:proofErr w:type="spellEnd"/>
      <w:r w:rsidRPr="00B26951">
        <w:rPr>
          <w:rFonts w:ascii="Arial" w:hAnsi="Arial" w:cs="Arial"/>
          <w:sz w:val="24"/>
          <w:szCs w:val="24"/>
        </w:rPr>
        <w:t xml:space="preserve"> </w:t>
      </w:r>
      <w:proofErr w:type="spellStart"/>
      <w:r w:rsidRPr="00B26951">
        <w:rPr>
          <w:rFonts w:ascii="Arial" w:hAnsi="Arial" w:cs="Arial"/>
          <w:sz w:val="24"/>
          <w:szCs w:val="24"/>
        </w:rPr>
        <w:t>исемлегенә</w:t>
      </w:r>
      <w:proofErr w:type="spellEnd"/>
      <w:r w:rsidRPr="00B26951">
        <w:rPr>
          <w:rFonts w:ascii="Arial" w:hAnsi="Arial" w:cs="Arial"/>
          <w:sz w:val="24"/>
          <w:szCs w:val="24"/>
        </w:rPr>
        <w:t xml:space="preserve"> </w:t>
      </w:r>
      <w:proofErr w:type="spellStart"/>
      <w:r w:rsidRPr="00B26951">
        <w:rPr>
          <w:rFonts w:ascii="Arial" w:hAnsi="Arial" w:cs="Arial"/>
          <w:sz w:val="24"/>
          <w:szCs w:val="24"/>
        </w:rPr>
        <w:t>кертү</w:t>
      </w:r>
      <w:proofErr w:type="spellEnd"/>
      <w:r w:rsidRPr="00B26951">
        <w:rPr>
          <w:rFonts w:ascii="Arial" w:hAnsi="Arial" w:cs="Arial"/>
          <w:sz w:val="24"/>
          <w:szCs w:val="24"/>
        </w:rPr>
        <w:t xml:space="preserve"> турында </w:t>
      </w:r>
      <w:proofErr w:type="spellStart"/>
      <w:r w:rsidRPr="00B26951">
        <w:rPr>
          <w:rFonts w:ascii="Arial" w:hAnsi="Arial" w:cs="Arial"/>
          <w:sz w:val="24"/>
          <w:szCs w:val="24"/>
        </w:rPr>
        <w:t>карарлар</w:t>
      </w:r>
      <w:proofErr w:type="spellEnd"/>
      <w:r w:rsidRPr="00B26951">
        <w:rPr>
          <w:rFonts w:ascii="Arial" w:hAnsi="Arial" w:cs="Arial"/>
          <w:sz w:val="24"/>
          <w:szCs w:val="24"/>
        </w:rPr>
        <w:t xml:space="preserve"> кабул </w:t>
      </w:r>
      <w:proofErr w:type="spellStart"/>
      <w:r w:rsidRPr="00B26951">
        <w:rPr>
          <w:rFonts w:ascii="Arial" w:hAnsi="Arial" w:cs="Arial"/>
          <w:sz w:val="24"/>
          <w:szCs w:val="24"/>
        </w:rPr>
        <w:t>итә</w:t>
      </w:r>
      <w:proofErr w:type="spellEnd"/>
      <w:r w:rsidRPr="00B26951">
        <w:rPr>
          <w:rFonts w:ascii="Arial" w:hAnsi="Arial" w:cs="Arial"/>
          <w:sz w:val="24"/>
          <w:szCs w:val="24"/>
        </w:rPr>
        <w:t>;</w:t>
      </w:r>
    </w:p>
    <w:p w:rsidR="009F5FC2"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rPr>
        <w:t xml:space="preserve">- 4 </w:t>
      </w:r>
      <w:proofErr w:type="spellStart"/>
      <w:r w:rsidRPr="00B26951">
        <w:rPr>
          <w:rFonts w:ascii="Arial" w:hAnsi="Arial" w:cs="Arial"/>
          <w:sz w:val="24"/>
          <w:szCs w:val="24"/>
        </w:rPr>
        <w:t>һәм</w:t>
      </w:r>
      <w:proofErr w:type="spellEnd"/>
      <w:r w:rsidRPr="00B26951">
        <w:rPr>
          <w:rFonts w:ascii="Arial" w:hAnsi="Arial" w:cs="Arial"/>
          <w:sz w:val="24"/>
          <w:szCs w:val="24"/>
        </w:rPr>
        <w:t xml:space="preserve"> </w:t>
      </w:r>
      <w:proofErr w:type="spellStart"/>
      <w:r w:rsidRPr="00B26951">
        <w:rPr>
          <w:rFonts w:ascii="Arial" w:hAnsi="Arial" w:cs="Arial"/>
          <w:sz w:val="24"/>
          <w:szCs w:val="24"/>
        </w:rPr>
        <w:t>аннан</w:t>
      </w:r>
      <w:proofErr w:type="spellEnd"/>
      <w:r w:rsidRPr="00B26951">
        <w:rPr>
          <w:rFonts w:ascii="Arial" w:hAnsi="Arial" w:cs="Arial"/>
          <w:sz w:val="24"/>
          <w:szCs w:val="24"/>
        </w:rPr>
        <w:t xml:space="preserve"> да </w:t>
      </w:r>
      <w:proofErr w:type="spellStart"/>
      <w:r w:rsidRPr="00B26951">
        <w:rPr>
          <w:rFonts w:ascii="Arial" w:hAnsi="Arial" w:cs="Arial"/>
          <w:sz w:val="24"/>
          <w:szCs w:val="24"/>
        </w:rPr>
        <w:t>күбрәк</w:t>
      </w:r>
      <w:proofErr w:type="spellEnd"/>
      <w:r w:rsidRPr="00B26951">
        <w:rPr>
          <w:rFonts w:ascii="Arial" w:hAnsi="Arial" w:cs="Arial"/>
          <w:sz w:val="24"/>
          <w:szCs w:val="24"/>
        </w:rPr>
        <w:t xml:space="preserve"> </w:t>
      </w:r>
      <w:proofErr w:type="spellStart"/>
      <w:r w:rsidRPr="00B26951">
        <w:rPr>
          <w:rFonts w:ascii="Arial" w:hAnsi="Arial" w:cs="Arial"/>
          <w:sz w:val="24"/>
          <w:szCs w:val="24"/>
        </w:rPr>
        <w:t>баласы</w:t>
      </w:r>
      <w:proofErr w:type="spellEnd"/>
      <w:r w:rsidRPr="00B26951">
        <w:rPr>
          <w:rFonts w:ascii="Arial" w:hAnsi="Arial" w:cs="Arial"/>
          <w:sz w:val="24"/>
          <w:szCs w:val="24"/>
        </w:rPr>
        <w:t xml:space="preserve"> </w:t>
      </w:r>
      <w:proofErr w:type="spellStart"/>
      <w:r w:rsidRPr="00B26951">
        <w:rPr>
          <w:rFonts w:ascii="Arial" w:hAnsi="Arial" w:cs="Arial"/>
          <w:sz w:val="24"/>
          <w:szCs w:val="24"/>
        </w:rPr>
        <w:t>булган</w:t>
      </w:r>
      <w:proofErr w:type="spellEnd"/>
      <w:r w:rsidRPr="00B26951">
        <w:rPr>
          <w:rFonts w:ascii="Arial" w:hAnsi="Arial" w:cs="Arial"/>
          <w:sz w:val="24"/>
          <w:szCs w:val="24"/>
        </w:rPr>
        <w:t xml:space="preserve"> </w:t>
      </w:r>
      <w:proofErr w:type="spellStart"/>
      <w:r w:rsidRPr="00B26951">
        <w:rPr>
          <w:rFonts w:ascii="Arial" w:hAnsi="Arial" w:cs="Arial"/>
          <w:sz w:val="24"/>
          <w:szCs w:val="24"/>
        </w:rPr>
        <w:t>кү</w:t>
      </w:r>
      <w:proofErr w:type="gramStart"/>
      <w:r w:rsidRPr="00B26951">
        <w:rPr>
          <w:rFonts w:ascii="Arial" w:hAnsi="Arial" w:cs="Arial"/>
          <w:sz w:val="24"/>
          <w:szCs w:val="24"/>
        </w:rPr>
        <w:t>п</w:t>
      </w:r>
      <w:proofErr w:type="spellEnd"/>
      <w:proofErr w:type="gramEnd"/>
      <w:r w:rsidRPr="00B26951">
        <w:rPr>
          <w:rFonts w:ascii="Arial" w:hAnsi="Arial" w:cs="Arial"/>
          <w:sz w:val="24"/>
          <w:szCs w:val="24"/>
        </w:rPr>
        <w:t xml:space="preserve"> </w:t>
      </w:r>
      <w:proofErr w:type="spellStart"/>
      <w:r w:rsidRPr="00B26951">
        <w:rPr>
          <w:rFonts w:ascii="Arial" w:hAnsi="Arial" w:cs="Arial"/>
          <w:sz w:val="24"/>
          <w:szCs w:val="24"/>
        </w:rPr>
        <w:t>балалы</w:t>
      </w:r>
      <w:proofErr w:type="spellEnd"/>
      <w:r w:rsidRPr="00B26951">
        <w:rPr>
          <w:rFonts w:ascii="Arial" w:hAnsi="Arial" w:cs="Arial"/>
          <w:sz w:val="24"/>
          <w:szCs w:val="24"/>
        </w:rPr>
        <w:t xml:space="preserve"> </w:t>
      </w:r>
      <w:proofErr w:type="spellStart"/>
      <w:r w:rsidRPr="00B26951">
        <w:rPr>
          <w:rFonts w:ascii="Arial" w:hAnsi="Arial" w:cs="Arial"/>
          <w:sz w:val="24"/>
          <w:szCs w:val="24"/>
        </w:rPr>
        <w:t>гаиләләрне</w:t>
      </w:r>
      <w:proofErr w:type="spellEnd"/>
      <w:r w:rsidRPr="00B26951">
        <w:rPr>
          <w:rFonts w:ascii="Arial" w:hAnsi="Arial" w:cs="Arial"/>
          <w:sz w:val="24"/>
          <w:szCs w:val="24"/>
        </w:rPr>
        <w:t xml:space="preserve">, </w:t>
      </w:r>
      <w:proofErr w:type="spellStart"/>
      <w:r w:rsidRPr="00B26951">
        <w:rPr>
          <w:rFonts w:ascii="Arial" w:hAnsi="Arial" w:cs="Arial"/>
          <w:sz w:val="24"/>
          <w:szCs w:val="24"/>
        </w:rPr>
        <w:t>аларның</w:t>
      </w:r>
      <w:proofErr w:type="spellEnd"/>
      <w:r w:rsidRPr="00B26951">
        <w:rPr>
          <w:rFonts w:ascii="Arial" w:hAnsi="Arial" w:cs="Arial"/>
          <w:sz w:val="24"/>
          <w:szCs w:val="24"/>
        </w:rPr>
        <w:t xml:space="preserve"> </w:t>
      </w:r>
      <w:proofErr w:type="spellStart"/>
      <w:r w:rsidRPr="00B26951">
        <w:rPr>
          <w:rFonts w:ascii="Arial" w:hAnsi="Arial" w:cs="Arial"/>
          <w:sz w:val="24"/>
          <w:szCs w:val="24"/>
        </w:rPr>
        <w:t>торак</w:t>
      </w:r>
      <w:proofErr w:type="spellEnd"/>
      <w:r w:rsidRPr="00B26951">
        <w:rPr>
          <w:rFonts w:ascii="Arial" w:hAnsi="Arial" w:cs="Arial"/>
          <w:sz w:val="24"/>
          <w:szCs w:val="24"/>
        </w:rPr>
        <w:t xml:space="preserve"> </w:t>
      </w:r>
      <w:proofErr w:type="spellStart"/>
      <w:r w:rsidRPr="00B26951">
        <w:rPr>
          <w:rFonts w:ascii="Arial" w:hAnsi="Arial" w:cs="Arial"/>
          <w:sz w:val="24"/>
          <w:szCs w:val="24"/>
        </w:rPr>
        <w:t>шартларын</w:t>
      </w:r>
      <w:proofErr w:type="spellEnd"/>
      <w:r w:rsidRPr="00B26951">
        <w:rPr>
          <w:rFonts w:ascii="Arial" w:hAnsi="Arial" w:cs="Arial"/>
          <w:sz w:val="24"/>
          <w:szCs w:val="24"/>
        </w:rPr>
        <w:t xml:space="preserve"> </w:t>
      </w:r>
      <w:proofErr w:type="spellStart"/>
      <w:r w:rsidRPr="00B26951">
        <w:rPr>
          <w:rFonts w:ascii="Arial" w:hAnsi="Arial" w:cs="Arial"/>
          <w:sz w:val="24"/>
          <w:szCs w:val="24"/>
        </w:rPr>
        <w:t>тикшерә</w:t>
      </w:r>
      <w:proofErr w:type="spellEnd"/>
      <w:r w:rsidRPr="00B26951">
        <w:rPr>
          <w:rFonts w:ascii="Arial" w:hAnsi="Arial" w:cs="Arial"/>
          <w:sz w:val="24"/>
          <w:szCs w:val="24"/>
        </w:rPr>
        <w:t xml:space="preserve">, </w:t>
      </w:r>
      <w:proofErr w:type="spellStart"/>
      <w:r w:rsidRPr="00B26951">
        <w:rPr>
          <w:rFonts w:ascii="Arial" w:hAnsi="Arial" w:cs="Arial"/>
          <w:sz w:val="24"/>
          <w:szCs w:val="24"/>
        </w:rPr>
        <w:t>аларның</w:t>
      </w:r>
      <w:proofErr w:type="spellEnd"/>
      <w:r w:rsidRPr="00B26951">
        <w:rPr>
          <w:rFonts w:ascii="Arial" w:hAnsi="Arial" w:cs="Arial"/>
          <w:sz w:val="24"/>
          <w:szCs w:val="24"/>
        </w:rPr>
        <w:t xml:space="preserve"> </w:t>
      </w:r>
      <w:proofErr w:type="spellStart"/>
      <w:r w:rsidRPr="00B26951">
        <w:rPr>
          <w:rFonts w:ascii="Arial" w:hAnsi="Arial" w:cs="Arial"/>
          <w:sz w:val="24"/>
          <w:szCs w:val="24"/>
        </w:rPr>
        <w:t>матди</w:t>
      </w:r>
      <w:proofErr w:type="spellEnd"/>
      <w:r w:rsidRPr="00B26951">
        <w:rPr>
          <w:rFonts w:ascii="Arial" w:hAnsi="Arial" w:cs="Arial"/>
          <w:sz w:val="24"/>
          <w:szCs w:val="24"/>
        </w:rPr>
        <w:t xml:space="preserve"> </w:t>
      </w:r>
      <w:proofErr w:type="spellStart"/>
      <w:r w:rsidRPr="00B26951">
        <w:rPr>
          <w:rFonts w:ascii="Arial" w:hAnsi="Arial" w:cs="Arial"/>
          <w:sz w:val="24"/>
          <w:szCs w:val="24"/>
        </w:rPr>
        <w:t>хәлен</w:t>
      </w:r>
      <w:proofErr w:type="spellEnd"/>
      <w:r w:rsidRPr="00B26951">
        <w:rPr>
          <w:rFonts w:ascii="Arial" w:hAnsi="Arial" w:cs="Arial"/>
          <w:sz w:val="24"/>
          <w:szCs w:val="24"/>
        </w:rPr>
        <w:t xml:space="preserve">, </w:t>
      </w:r>
      <w:proofErr w:type="spellStart"/>
      <w:r w:rsidRPr="00B26951">
        <w:rPr>
          <w:rFonts w:ascii="Arial" w:hAnsi="Arial" w:cs="Arial"/>
          <w:sz w:val="24"/>
          <w:szCs w:val="24"/>
        </w:rPr>
        <w:t>гаиләдә</w:t>
      </w:r>
      <w:proofErr w:type="spellEnd"/>
      <w:r w:rsidRPr="00B26951">
        <w:rPr>
          <w:rFonts w:ascii="Arial" w:hAnsi="Arial" w:cs="Arial"/>
          <w:sz w:val="24"/>
          <w:szCs w:val="24"/>
        </w:rPr>
        <w:t xml:space="preserve"> </w:t>
      </w:r>
      <w:proofErr w:type="spellStart"/>
      <w:r w:rsidRPr="00B26951">
        <w:rPr>
          <w:rFonts w:ascii="Arial" w:hAnsi="Arial" w:cs="Arial"/>
          <w:sz w:val="24"/>
          <w:szCs w:val="24"/>
        </w:rPr>
        <w:t>балалар</w:t>
      </w:r>
      <w:proofErr w:type="spellEnd"/>
      <w:r w:rsidRPr="00B26951">
        <w:rPr>
          <w:rFonts w:ascii="Arial" w:hAnsi="Arial" w:cs="Arial"/>
          <w:sz w:val="24"/>
          <w:szCs w:val="24"/>
        </w:rPr>
        <w:t xml:space="preserve"> </w:t>
      </w:r>
      <w:proofErr w:type="spellStart"/>
      <w:r w:rsidRPr="00B26951">
        <w:rPr>
          <w:rFonts w:ascii="Arial" w:hAnsi="Arial" w:cs="Arial"/>
          <w:sz w:val="24"/>
          <w:szCs w:val="24"/>
        </w:rPr>
        <w:t>һәм</w:t>
      </w:r>
      <w:proofErr w:type="spellEnd"/>
      <w:r w:rsidRPr="00B26951">
        <w:rPr>
          <w:rFonts w:ascii="Arial" w:hAnsi="Arial" w:cs="Arial"/>
          <w:sz w:val="24"/>
          <w:szCs w:val="24"/>
        </w:rPr>
        <w:t xml:space="preserve"> </w:t>
      </w:r>
      <w:proofErr w:type="spellStart"/>
      <w:r w:rsidRPr="00B26951">
        <w:rPr>
          <w:rFonts w:ascii="Arial" w:hAnsi="Arial" w:cs="Arial"/>
          <w:sz w:val="24"/>
          <w:szCs w:val="24"/>
        </w:rPr>
        <w:t>тәрбия</w:t>
      </w:r>
      <w:proofErr w:type="spellEnd"/>
      <w:r w:rsidR="009F5FC2" w:rsidRPr="00B26951">
        <w:rPr>
          <w:rFonts w:ascii="Arial" w:hAnsi="Arial" w:cs="Arial"/>
          <w:sz w:val="24"/>
          <w:szCs w:val="24"/>
          <w:lang w:val="tt-RU"/>
        </w:rPr>
        <w:t>ләнүчеләр</w:t>
      </w:r>
      <w:r w:rsidRPr="00B26951">
        <w:rPr>
          <w:rFonts w:ascii="Arial" w:hAnsi="Arial" w:cs="Arial"/>
          <w:sz w:val="24"/>
          <w:szCs w:val="24"/>
        </w:rPr>
        <w:t xml:space="preserve"> </w:t>
      </w:r>
      <w:proofErr w:type="spellStart"/>
      <w:r w:rsidRPr="00B26951">
        <w:rPr>
          <w:rFonts w:ascii="Arial" w:hAnsi="Arial" w:cs="Arial"/>
          <w:sz w:val="24"/>
          <w:szCs w:val="24"/>
        </w:rPr>
        <w:t>санын</w:t>
      </w:r>
      <w:proofErr w:type="spellEnd"/>
      <w:r w:rsidRPr="00B26951">
        <w:rPr>
          <w:rFonts w:ascii="Arial" w:hAnsi="Arial" w:cs="Arial"/>
          <w:sz w:val="24"/>
          <w:szCs w:val="24"/>
        </w:rPr>
        <w:t xml:space="preserve"> </w:t>
      </w:r>
      <w:proofErr w:type="spellStart"/>
      <w:r w:rsidRPr="00B26951">
        <w:rPr>
          <w:rFonts w:ascii="Arial" w:hAnsi="Arial" w:cs="Arial"/>
          <w:sz w:val="24"/>
          <w:szCs w:val="24"/>
        </w:rPr>
        <w:t>билгели</w:t>
      </w:r>
      <w:proofErr w:type="spellEnd"/>
      <w:r w:rsidRPr="00B26951">
        <w:rPr>
          <w:rFonts w:ascii="Arial" w:hAnsi="Arial" w:cs="Arial"/>
          <w:sz w:val="24"/>
          <w:szCs w:val="24"/>
        </w:rPr>
        <w:t xml:space="preserve">, </w:t>
      </w:r>
      <w:proofErr w:type="spellStart"/>
      <w:r w:rsidRPr="00B26951">
        <w:rPr>
          <w:rFonts w:ascii="Arial" w:hAnsi="Arial" w:cs="Arial"/>
          <w:sz w:val="24"/>
          <w:szCs w:val="24"/>
        </w:rPr>
        <w:t>укучыларны</w:t>
      </w:r>
      <w:proofErr w:type="spellEnd"/>
      <w:r w:rsidRPr="00B26951">
        <w:rPr>
          <w:rFonts w:ascii="Arial" w:hAnsi="Arial" w:cs="Arial"/>
          <w:sz w:val="24"/>
          <w:szCs w:val="24"/>
        </w:rPr>
        <w:t xml:space="preserve"> </w:t>
      </w:r>
      <w:proofErr w:type="spellStart"/>
      <w:r w:rsidRPr="00B26951">
        <w:rPr>
          <w:rFonts w:ascii="Arial" w:hAnsi="Arial" w:cs="Arial"/>
          <w:sz w:val="24"/>
          <w:szCs w:val="24"/>
        </w:rPr>
        <w:t>өстәмә</w:t>
      </w:r>
      <w:proofErr w:type="spellEnd"/>
      <w:r w:rsidRPr="00B26951">
        <w:rPr>
          <w:rFonts w:ascii="Arial" w:hAnsi="Arial" w:cs="Arial"/>
          <w:sz w:val="24"/>
          <w:szCs w:val="24"/>
        </w:rPr>
        <w:t xml:space="preserve"> </w:t>
      </w:r>
      <w:proofErr w:type="spellStart"/>
      <w:r w:rsidRPr="00B26951">
        <w:rPr>
          <w:rFonts w:ascii="Arial" w:hAnsi="Arial" w:cs="Arial"/>
          <w:sz w:val="24"/>
          <w:szCs w:val="24"/>
        </w:rPr>
        <w:t>социаль</w:t>
      </w:r>
      <w:proofErr w:type="spellEnd"/>
      <w:r w:rsidRPr="00B26951">
        <w:rPr>
          <w:rFonts w:ascii="Arial" w:hAnsi="Arial" w:cs="Arial"/>
          <w:sz w:val="24"/>
          <w:szCs w:val="24"/>
        </w:rPr>
        <w:t xml:space="preserve"> </w:t>
      </w:r>
      <w:proofErr w:type="spellStart"/>
      <w:r w:rsidRPr="00B26951">
        <w:rPr>
          <w:rFonts w:ascii="Arial" w:hAnsi="Arial" w:cs="Arial"/>
          <w:sz w:val="24"/>
          <w:szCs w:val="24"/>
        </w:rPr>
        <w:t>ярдәмгә</w:t>
      </w:r>
      <w:proofErr w:type="spellEnd"/>
      <w:r w:rsidRPr="00B26951">
        <w:rPr>
          <w:rFonts w:ascii="Arial" w:hAnsi="Arial" w:cs="Arial"/>
          <w:sz w:val="24"/>
          <w:szCs w:val="24"/>
        </w:rPr>
        <w:t xml:space="preserve"> </w:t>
      </w:r>
      <w:proofErr w:type="spellStart"/>
      <w:r w:rsidRPr="00B26951">
        <w:rPr>
          <w:rFonts w:ascii="Arial" w:hAnsi="Arial" w:cs="Arial"/>
          <w:sz w:val="24"/>
          <w:szCs w:val="24"/>
        </w:rPr>
        <w:t>мохтаҗлар</w:t>
      </w:r>
      <w:proofErr w:type="spellEnd"/>
      <w:r w:rsidRPr="00B26951">
        <w:rPr>
          <w:rFonts w:ascii="Arial" w:hAnsi="Arial" w:cs="Arial"/>
          <w:sz w:val="24"/>
          <w:szCs w:val="24"/>
        </w:rPr>
        <w:t xml:space="preserve"> </w:t>
      </w:r>
      <w:proofErr w:type="spellStart"/>
      <w:r w:rsidRPr="00B26951">
        <w:rPr>
          <w:rFonts w:ascii="Arial" w:hAnsi="Arial" w:cs="Arial"/>
          <w:sz w:val="24"/>
          <w:szCs w:val="24"/>
        </w:rPr>
        <w:t>исемлегенә</w:t>
      </w:r>
      <w:proofErr w:type="spellEnd"/>
      <w:r w:rsidRPr="00B26951">
        <w:rPr>
          <w:rFonts w:ascii="Arial" w:hAnsi="Arial" w:cs="Arial"/>
          <w:sz w:val="24"/>
          <w:szCs w:val="24"/>
        </w:rPr>
        <w:t xml:space="preserve"> </w:t>
      </w:r>
      <w:proofErr w:type="spellStart"/>
      <w:r w:rsidRPr="00B26951">
        <w:rPr>
          <w:rFonts w:ascii="Arial" w:hAnsi="Arial" w:cs="Arial"/>
          <w:sz w:val="24"/>
          <w:szCs w:val="24"/>
        </w:rPr>
        <w:t>кертү</w:t>
      </w:r>
      <w:proofErr w:type="spellEnd"/>
      <w:r w:rsidRPr="00B26951">
        <w:rPr>
          <w:rFonts w:ascii="Arial" w:hAnsi="Arial" w:cs="Arial"/>
          <w:sz w:val="24"/>
          <w:szCs w:val="24"/>
        </w:rPr>
        <w:t xml:space="preserve"> турында </w:t>
      </w:r>
      <w:proofErr w:type="spellStart"/>
      <w:r w:rsidRPr="00B26951">
        <w:rPr>
          <w:rFonts w:ascii="Arial" w:hAnsi="Arial" w:cs="Arial"/>
          <w:sz w:val="24"/>
          <w:szCs w:val="24"/>
        </w:rPr>
        <w:t>Карар</w:t>
      </w:r>
      <w:proofErr w:type="spellEnd"/>
      <w:r w:rsidRPr="00B26951">
        <w:rPr>
          <w:rFonts w:ascii="Arial" w:hAnsi="Arial" w:cs="Arial"/>
          <w:sz w:val="24"/>
          <w:szCs w:val="24"/>
        </w:rPr>
        <w:t xml:space="preserve"> кабул </w:t>
      </w:r>
      <w:proofErr w:type="spellStart"/>
      <w:r w:rsidRPr="00B26951">
        <w:rPr>
          <w:rFonts w:ascii="Arial" w:hAnsi="Arial" w:cs="Arial"/>
          <w:sz w:val="24"/>
          <w:szCs w:val="24"/>
        </w:rPr>
        <w:t>итә</w:t>
      </w:r>
      <w:proofErr w:type="spellEnd"/>
      <w:r w:rsidRPr="00B26951">
        <w:rPr>
          <w:rFonts w:ascii="Arial" w:hAnsi="Arial" w:cs="Arial"/>
          <w:sz w:val="24"/>
          <w:szCs w:val="24"/>
        </w:rPr>
        <w:t xml:space="preserve">, </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өстәмә социаль ярдәмгә мохтаҗ укучылар исемлеген раслый;</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тәкъдим ителгән төшке ашларның билгеләнгән тәртиптә расланган меню таләпләренә туры килүен тикшерә.</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Комиссия хокуклы:</w:t>
      </w:r>
    </w:p>
    <w:p w:rsidR="009F5FC2"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җитешсезлекләр белән әзерләнгән ризыкларны гамәлгә ашырудан төшерергә;</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xml:space="preserve"> - медицина хезмәткәре белән берлектә китерелә торган азык-төлек продуктларының яраклылыгын тикшерергә, үлчәү һәм башкалар контроле ясарга;</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тикшерү нәтиҗәләре буенча белем бирү оешмасы директорыннан бозуларны бетерү буенча чаралар күрүне таләп итәргә.</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4. Сыйныф җитәкчеләре:</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lastRenderedPageBreak/>
        <w:t>- түләүсез туклану бирү өчен гаризаларны ата - аналардан яки аларны алыштыручы затлардан кабул итәләр;</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гариза алган көннән өч көн э</w:t>
      </w:r>
      <w:r w:rsidR="009F5FC2" w:rsidRPr="00B26951">
        <w:rPr>
          <w:rFonts w:ascii="Arial" w:hAnsi="Arial" w:cs="Arial"/>
          <w:sz w:val="24"/>
          <w:szCs w:val="24"/>
          <w:lang w:val="tt-RU"/>
        </w:rPr>
        <w:t>чендә Комиссия каравына җибәрәләр</w:t>
      </w:r>
      <w:r w:rsidRPr="00B26951">
        <w:rPr>
          <w:rFonts w:ascii="Arial" w:hAnsi="Arial" w:cs="Arial"/>
          <w:sz w:val="24"/>
          <w:szCs w:val="24"/>
          <w:lang w:val="tt-RU"/>
        </w:rPr>
        <w:t>;</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классларда укучыларның туклануын исәпкә алып баралар;</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укучылар һәм ата-аналар арасында укучыларны сыйфатлы тукландыру кирәклеге турында аңлату эшләре алып бар</w:t>
      </w:r>
      <w:r w:rsidR="00417B08" w:rsidRPr="00B26951">
        <w:rPr>
          <w:rFonts w:ascii="Arial" w:hAnsi="Arial" w:cs="Arial"/>
          <w:sz w:val="24"/>
          <w:szCs w:val="24"/>
          <w:lang w:val="tt-RU"/>
        </w:rPr>
        <w:t>алар</w:t>
      </w:r>
      <w:r w:rsidRPr="00B26951">
        <w:rPr>
          <w:rFonts w:ascii="Arial" w:hAnsi="Arial" w:cs="Arial"/>
          <w:sz w:val="24"/>
          <w:szCs w:val="24"/>
          <w:lang w:val="tt-RU"/>
        </w:rPr>
        <w:t>;</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сыйныф укучыларының ашханәдә булуын тикшереп торалар;</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сыйныф укучыларын тукландыру вакытында ашханәдә катнашалар;</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башлангыч сыйныфларда «дөрес туклану турында сөйләшү»курсы керт</w:t>
      </w:r>
      <w:r w:rsidR="00417B08" w:rsidRPr="00B26951">
        <w:rPr>
          <w:rFonts w:ascii="Arial" w:hAnsi="Arial" w:cs="Arial"/>
          <w:sz w:val="24"/>
          <w:szCs w:val="24"/>
          <w:lang w:val="tt-RU"/>
        </w:rPr>
        <w:t>әләр</w:t>
      </w:r>
      <w:r w:rsidRPr="00B26951">
        <w:rPr>
          <w:rFonts w:ascii="Arial" w:hAnsi="Arial" w:cs="Arial"/>
          <w:sz w:val="24"/>
          <w:szCs w:val="24"/>
          <w:lang w:val="tt-RU"/>
        </w:rPr>
        <w:t>.</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5. Ата-аналар яки аларны алыштыручы затлар тәкъдим ителгән документларның дөреслеге өчен җаваплы.</w:t>
      </w:r>
    </w:p>
    <w:p w:rsidR="00B60227" w:rsidRPr="00B26951" w:rsidRDefault="00B60227" w:rsidP="00BB1806">
      <w:pPr>
        <w:pStyle w:val="a3"/>
        <w:ind w:left="0" w:firstLine="709"/>
        <w:jc w:val="both"/>
        <w:rPr>
          <w:rFonts w:ascii="Arial" w:hAnsi="Arial" w:cs="Arial"/>
          <w:sz w:val="24"/>
          <w:szCs w:val="24"/>
        </w:rPr>
      </w:pPr>
      <w:r w:rsidRPr="00B26951">
        <w:rPr>
          <w:rFonts w:ascii="Arial" w:hAnsi="Arial" w:cs="Arial"/>
          <w:sz w:val="24"/>
          <w:szCs w:val="24"/>
        </w:rPr>
        <w:t xml:space="preserve">6. </w:t>
      </w:r>
      <w:proofErr w:type="spellStart"/>
      <w:r w:rsidRPr="00B26951">
        <w:rPr>
          <w:rFonts w:ascii="Arial" w:hAnsi="Arial" w:cs="Arial"/>
          <w:sz w:val="24"/>
          <w:szCs w:val="24"/>
        </w:rPr>
        <w:t>Гомуми</w:t>
      </w:r>
      <w:proofErr w:type="spellEnd"/>
      <w:r w:rsidRPr="00B26951">
        <w:rPr>
          <w:rFonts w:ascii="Arial" w:hAnsi="Arial" w:cs="Arial"/>
          <w:sz w:val="24"/>
          <w:szCs w:val="24"/>
        </w:rPr>
        <w:t xml:space="preserve"> </w:t>
      </w:r>
      <w:proofErr w:type="spellStart"/>
      <w:r w:rsidRPr="00B26951">
        <w:rPr>
          <w:rFonts w:ascii="Arial" w:hAnsi="Arial" w:cs="Arial"/>
          <w:sz w:val="24"/>
          <w:szCs w:val="24"/>
        </w:rPr>
        <w:t>белем</w:t>
      </w:r>
      <w:proofErr w:type="spellEnd"/>
      <w:r w:rsidRPr="00B26951">
        <w:rPr>
          <w:rFonts w:ascii="Arial" w:hAnsi="Arial" w:cs="Arial"/>
          <w:sz w:val="24"/>
          <w:szCs w:val="24"/>
        </w:rPr>
        <w:t xml:space="preserve"> </w:t>
      </w:r>
      <w:proofErr w:type="spellStart"/>
      <w:r w:rsidRPr="00B26951">
        <w:rPr>
          <w:rFonts w:ascii="Arial" w:hAnsi="Arial" w:cs="Arial"/>
          <w:sz w:val="24"/>
          <w:szCs w:val="24"/>
        </w:rPr>
        <w:t>бирү</w:t>
      </w:r>
      <w:proofErr w:type="spellEnd"/>
      <w:r w:rsidRPr="00B26951">
        <w:rPr>
          <w:rFonts w:ascii="Arial" w:hAnsi="Arial" w:cs="Arial"/>
          <w:sz w:val="24"/>
          <w:szCs w:val="24"/>
        </w:rPr>
        <w:t xml:space="preserve"> </w:t>
      </w:r>
      <w:proofErr w:type="spellStart"/>
      <w:r w:rsidRPr="00B26951">
        <w:rPr>
          <w:rFonts w:ascii="Arial" w:hAnsi="Arial" w:cs="Arial"/>
          <w:sz w:val="24"/>
          <w:szCs w:val="24"/>
        </w:rPr>
        <w:t>оешмалары</w:t>
      </w:r>
      <w:proofErr w:type="spellEnd"/>
      <w:r w:rsidRPr="00B26951">
        <w:rPr>
          <w:rFonts w:ascii="Arial" w:hAnsi="Arial" w:cs="Arial"/>
          <w:sz w:val="24"/>
          <w:szCs w:val="24"/>
        </w:rPr>
        <w:t xml:space="preserve"> </w:t>
      </w:r>
      <w:proofErr w:type="spellStart"/>
      <w:r w:rsidRPr="00B26951">
        <w:rPr>
          <w:rFonts w:ascii="Arial" w:hAnsi="Arial" w:cs="Arial"/>
          <w:sz w:val="24"/>
          <w:szCs w:val="24"/>
        </w:rPr>
        <w:t>директорлары</w:t>
      </w:r>
      <w:proofErr w:type="spellEnd"/>
      <w:r w:rsidRPr="00B26951">
        <w:rPr>
          <w:rFonts w:ascii="Arial" w:hAnsi="Arial" w:cs="Arial"/>
          <w:sz w:val="24"/>
          <w:szCs w:val="24"/>
        </w:rPr>
        <w:t>:</w:t>
      </w:r>
    </w:p>
    <w:p w:rsidR="00417B08"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rPr>
        <w:t xml:space="preserve">- 4 </w:t>
      </w:r>
      <w:proofErr w:type="spellStart"/>
      <w:r w:rsidRPr="00B26951">
        <w:rPr>
          <w:rFonts w:ascii="Arial" w:hAnsi="Arial" w:cs="Arial"/>
          <w:sz w:val="24"/>
          <w:szCs w:val="24"/>
        </w:rPr>
        <w:t>һәм</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аннан</w:t>
      </w:r>
      <w:proofErr w:type="spellEnd"/>
      <w:r w:rsidR="00417B08" w:rsidRPr="00B26951">
        <w:rPr>
          <w:rFonts w:ascii="Arial" w:hAnsi="Arial" w:cs="Arial"/>
          <w:sz w:val="24"/>
          <w:szCs w:val="24"/>
        </w:rPr>
        <w:t xml:space="preserve"> да </w:t>
      </w:r>
      <w:proofErr w:type="spellStart"/>
      <w:r w:rsidR="00417B08" w:rsidRPr="00B26951">
        <w:rPr>
          <w:rFonts w:ascii="Arial" w:hAnsi="Arial" w:cs="Arial"/>
          <w:sz w:val="24"/>
          <w:szCs w:val="24"/>
        </w:rPr>
        <w:t>күбрәк</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баласы</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булган</w:t>
      </w:r>
      <w:proofErr w:type="spellEnd"/>
      <w:r w:rsidR="00417B08" w:rsidRPr="00B26951">
        <w:rPr>
          <w:rFonts w:ascii="Arial" w:hAnsi="Arial" w:cs="Arial"/>
          <w:sz w:val="24"/>
          <w:szCs w:val="24"/>
          <w:lang w:val="tt-RU"/>
        </w:rPr>
        <w:t xml:space="preserve"> һәм </w:t>
      </w:r>
      <w:r w:rsidR="00417B08" w:rsidRPr="00B26951">
        <w:rPr>
          <w:rFonts w:ascii="Arial" w:hAnsi="Arial" w:cs="Arial"/>
          <w:sz w:val="24"/>
          <w:szCs w:val="24"/>
        </w:rPr>
        <w:t xml:space="preserve">Татарстан </w:t>
      </w:r>
      <w:proofErr w:type="spellStart"/>
      <w:r w:rsidR="00417B08" w:rsidRPr="00B26951">
        <w:rPr>
          <w:rFonts w:ascii="Arial" w:hAnsi="Arial" w:cs="Arial"/>
          <w:sz w:val="24"/>
          <w:szCs w:val="24"/>
        </w:rPr>
        <w:t>Республикасында</w:t>
      </w:r>
      <w:proofErr w:type="spellEnd"/>
      <w:r w:rsidR="00417B08" w:rsidRPr="00B26951">
        <w:rPr>
          <w:rFonts w:ascii="Arial" w:hAnsi="Arial" w:cs="Arial"/>
          <w:sz w:val="24"/>
          <w:szCs w:val="24"/>
        </w:rPr>
        <w:t xml:space="preserve"> </w:t>
      </w:r>
      <w:proofErr w:type="spellStart"/>
      <w:r w:rsidRPr="00B26951">
        <w:rPr>
          <w:rFonts w:ascii="Arial" w:hAnsi="Arial" w:cs="Arial"/>
          <w:sz w:val="24"/>
          <w:szCs w:val="24"/>
        </w:rPr>
        <w:t>җан</w:t>
      </w:r>
      <w:proofErr w:type="spellEnd"/>
      <w:r w:rsidRPr="00B26951">
        <w:rPr>
          <w:rFonts w:ascii="Arial" w:hAnsi="Arial" w:cs="Arial"/>
          <w:sz w:val="24"/>
          <w:szCs w:val="24"/>
        </w:rPr>
        <w:t xml:space="preserve"> </w:t>
      </w:r>
      <w:proofErr w:type="spellStart"/>
      <w:r w:rsidRPr="00B26951">
        <w:rPr>
          <w:rFonts w:ascii="Arial" w:hAnsi="Arial" w:cs="Arial"/>
          <w:sz w:val="24"/>
          <w:szCs w:val="24"/>
        </w:rPr>
        <w:t>башына</w:t>
      </w:r>
      <w:proofErr w:type="spellEnd"/>
      <w:r w:rsidRPr="00B26951">
        <w:rPr>
          <w:rFonts w:ascii="Arial" w:hAnsi="Arial" w:cs="Arial"/>
          <w:sz w:val="24"/>
          <w:szCs w:val="24"/>
        </w:rPr>
        <w:t xml:space="preserve"> </w:t>
      </w:r>
      <w:proofErr w:type="spellStart"/>
      <w:r w:rsidRPr="00B26951">
        <w:rPr>
          <w:rFonts w:ascii="Arial" w:hAnsi="Arial" w:cs="Arial"/>
          <w:sz w:val="24"/>
          <w:szCs w:val="24"/>
        </w:rPr>
        <w:t>уртача</w:t>
      </w:r>
      <w:proofErr w:type="spellEnd"/>
      <w:r w:rsidRPr="00B26951">
        <w:rPr>
          <w:rFonts w:ascii="Arial" w:hAnsi="Arial" w:cs="Arial"/>
          <w:sz w:val="24"/>
          <w:szCs w:val="24"/>
        </w:rPr>
        <w:t xml:space="preserve"> </w:t>
      </w:r>
      <w:proofErr w:type="spellStart"/>
      <w:r w:rsidRPr="00B26951">
        <w:rPr>
          <w:rFonts w:ascii="Arial" w:hAnsi="Arial" w:cs="Arial"/>
          <w:sz w:val="24"/>
          <w:szCs w:val="24"/>
        </w:rPr>
        <w:t>кереме</w:t>
      </w:r>
      <w:proofErr w:type="spellEnd"/>
      <w:r w:rsidRPr="00B26951">
        <w:rPr>
          <w:rFonts w:ascii="Arial" w:hAnsi="Arial" w:cs="Arial"/>
          <w:sz w:val="24"/>
          <w:szCs w:val="24"/>
        </w:rPr>
        <w:t xml:space="preserve"> </w:t>
      </w:r>
      <w:proofErr w:type="spellStart"/>
      <w:r w:rsidR="00417B08" w:rsidRPr="00B26951">
        <w:rPr>
          <w:rFonts w:ascii="Arial" w:hAnsi="Arial" w:cs="Arial"/>
          <w:sz w:val="24"/>
          <w:szCs w:val="24"/>
        </w:rPr>
        <w:t>яшәү</w:t>
      </w:r>
      <w:proofErr w:type="spellEnd"/>
      <w:r w:rsidR="00417B08" w:rsidRPr="00B26951">
        <w:rPr>
          <w:rFonts w:ascii="Arial" w:hAnsi="Arial" w:cs="Arial"/>
          <w:sz w:val="24"/>
          <w:szCs w:val="24"/>
        </w:rPr>
        <w:t xml:space="preserve"> минимумы </w:t>
      </w:r>
      <w:proofErr w:type="spellStart"/>
      <w:r w:rsidR="00417B08" w:rsidRPr="00B26951">
        <w:rPr>
          <w:rFonts w:ascii="Arial" w:hAnsi="Arial" w:cs="Arial"/>
          <w:sz w:val="24"/>
          <w:szCs w:val="24"/>
        </w:rPr>
        <w:t>күләменнән</w:t>
      </w:r>
      <w:proofErr w:type="spellEnd"/>
      <w:r w:rsidR="00417B08" w:rsidRPr="00B26951">
        <w:rPr>
          <w:rFonts w:ascii="Arial" w:hAnsi="Arial" w:cs="Arial"/>
          <w:sz w:val="24"/>
          <w:szCs w:val="24"/>
        </w:rPr>
        <w:t xml:space="preserve"> </w:t>
      </w:r>
      <w:proofErr w:type="spellStart"/>
      <w:proofErr w:type="gramStart"/>
      <w:r w:rsidR="00417B08" w:rsidRPr="00B26951">
        <w:rPr>
          <w:rFonts w:ascii="Arial" w:hAnsi="Arial" w:cs="Arial"/>
          <w:sz w:val="24"/>
          <w:szCs w:val="24"/>
        </w:rPr>
        <w:t>түб</w:t>
      </w:r>
      <w:proofErr w:type="gramEnd"/>
      <w:r w:rsidR="00417B08" w:rsidRPr="00B26951">
        <w:rPr>
          <w:rFonts w:ascii="Arial" w:hAnsi="Arial" w:cs="Arial"/>
          <w:sz w:val="24"/>
          <w:szCs w:val="24"/>
        </w:rPr>
        <w:t>ән</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булган</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күпбалалы</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гаиләне</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тикшерү</w:t>
      </w:r>
      <w:proofErr w:type="spellEnd"/>
      <w:r w:rsidR="00417B08" w:rsidRPr="00B26951">
        <w:rPr>
          <w:rFonts w:ascii="Arial" w:hAnsi="Arial" w:cs="Arial"/>
          <w:sz w:val="24"/>
          <w:szCs w:val="24"/>
        </w:rPr>
        <w:t xml:space="preserve"> акты </w:t>
      </w:r>
      <w:proofErr w:type="spellStart"/>
      <w:r w:rsidR="00417B08" w:rsidRPr="00B26951">
        <w:rPr>
          <w:rFonts w:ascii="Arial" w:hAnsi="Arial" w:cs="Arial"/>
          <w:sz w:val="24"/>
          <w:szCs w:val="24"/>
        </w:rPr>
        <w:t>нигезендә</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балаларны</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бушлай</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тукландыру</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өчен</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боерыклар</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бастырып</w:t>
      </w:r>
      <w:proofErr w:type="spellEnd"/>
      <w:r w:rsidR="00417B08" w:rsidRPr="00B26951">
        <w:rPr>
          <w:rFonts w:ascii="Arial" w:hAnsi="Arial" w:cs="Arial"/>
          <w:sz w:val="24"/>
          <w:szCs w:val="24"/>
        </w:rPr>
        <w:t xml:space="preserve"> </w:t>
      </w:r>
      <w:proofErr w:type="spellStart"/>
      <w:r w:rsidR="00417B08" w:rsidRPr="00B26951">
        <w:rPr>
          <w:rFonts w:ascii="Arial" w:hAnsi="Arial" w:cs="Arial"/>
          <w:sz w:val="24"/>
          <w:szCs w:val="24"/>
        </w:rPr>
        <w:t>чыгара</w:t>
      </w:r>
      <w:proofErr w:type="spellEnd"/>
      <w:r w:rsidR="00417B08" w:rsidRPr="00B26951">
        <w:rPr>
          <w:rFonts w:ascii="Arial" w:hAnsi="Arial" w:cs="Arial"/>
          <w:sz w:val="24"/>
          <w:szCs w:val="24"/>
        </w:rPr>
        <w:t>;</w:t>
      </w:r>
      <w:r w:rsidRPr="00B26951">
        <w:rPr>
          <w:rFonts w:ascii="Arial" w:hAnsi="Arial" w:cs="Arial"/>
          <w:sz w:val="24"/>
          <w:szCs w:val="24"/>
        </w:rPr>
        <w:t xml:space="preserve"> </w:t>
      </w:r>
    </w:p>
    <w:p w:rsidR="00B60227"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мәгариф идарәсенә бушлай туклану белән тәэмин ителгән укучылар исемлеген тапшыралар.</w:t>
      </w:r>
    </w:p>
    <w:p w:rsidR="00BF353B" w:rsidRPr="00B26951" w:rsidRDefault="00B60227" w:rsidP="00BB1806">
      <w:pPr>
        <w:pStyle w:val="a3"/>
        <w:ind w:left="0" w:firstLine="709"/>
        <w:jc w:val="both"/>
        <w:rPr>
          <w:rFonts w:ascii="Arial" w:hAnsi="Arial" w:cs="Arial"/>
          <w:sz w:val="24"/>
          <w:szCs w:val="24"/>
          <w:lang w:val="tt-RU"/>
        </w:rPr>
      </w:pPr>
      <w:r w:rsidRPr="00B26951">
        <w:rPr>
          <w:rFonts w:ascii="Arial" w:hAnsi="Arial" w:cs="Arial"/>
          <w:sz w:val="24"/>
          <w:szCs w:val="24"/>
          <w:lang w:val="tt-RU"/>
        </w:rPr>
        <w:t xml:space="preserve">7. Әлеге Нигезләмә барлык гомуми белем бирү оешмаларына </w:t>
      </w:r>
      <w:r w:rsidR="00417B08" w:rsidRPr="00B26951">
        <w:rPr>
          <w:rFonts w:ascii="Arial" w:hAnsi="Arial" w:cs="Arial"/>
          <w:sz w:val="24"/>
          <w:szCs w:val="24"/>
          <w:lang w:val="tt-RU"/>
        </w:rPr>
        <w:t xml:space="preserve">өчен дә </w:t>
      </w:r>
      <w:r w:rsidRPr="00B26951">
        <w:rPr>
          <w:rFonts w:ascii="Arial" w:hAnsi="Arial" w:cs="Arial"/>
          <w:sz w:val="24"/>
          <w:szCs w:val="24"/>
          <w:lang w:val="tt-RU"/>
        </w:rPr>
        <w:t xml:space="preserve">үз </w:t>
      </w:r>
      <w:r w:rsidR="00417B08" w:rsidRPr="00B26951">
        <w:rPr>
          <w:rFonts w:ascii="Arial" w:hAnsi="Arial" w:cs="Arial"/>
          <w:sz w:val="24"/>
          <w:szCs w:val="24"/>
          <w:lang w:val="tt-RU"/>
        </w:rPr>
        <w:t>көченә керә</w:t>
      </w:r>
      <w:r w:rsidRPr="00B26951">
        <w:rPr>
          <w:rFonts w:ascii="Arial" w:hAnsi="Arial" w:cs="Arial"/>
          <w:sz w:val="24"/>
          <w:szCs w:val="24"/>
          <w:lang w:val="tt-RU"/>
        </w:rPr>
        <w:t>.</w:t>
      </w:r>
    </w:p>
    <w:p w:rsidR="00BF353B" w:rsidRPr="00B26951" w:rsidRDefault="00BF353B"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564AB4" w:rsidRPr="00B26951" w:rsidRDefault="00564AB4"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B60227" w:rsidRPr="00B26951" w:rsidRDefault="00B60227" w:rsidP="003334A1">
      <w:pPr>
        <w:pStyle w:val="a3"/>
        <w:ind w:left="1080"/>
        <w:jc w:val="both"/>
        <w:rPr>
          <w:rFonts w:ascii="Arial" w:hAnsi="Arial" w:cs="Arial"/>
          <w:sz w:val="24"/>
          <w:szCs w:val="24"/>
          <w:lang w:val="tt-RU"/>
        </w:rPr>
      </w:pPr>
    </w:p>
    <w:p w:rsidR="009F5FC2" w:rsidRPr="00B26951" w:rsidRDefault="009F5FC2" w:rsidP="003334A1">
      <w:pPr>
        <w:pStyle w:val="a3"/>
        <w:ind w:left="1080"/>
        <w:jc w:val="both"/>
        <w:rPr>
          <w:rFonts w:ascii="Arial" w:hAnsi="Arial" w:cs="Arial"/>
          <w:sz w:val="24"/>
          <w:szCs w:val="24"/>
          <w:lang w:val="tt-RU"/>
        </w:rPr>
      </w:pPr>
    </w:p>
    <w:p w:rsidR="00417B08" w:rsidRPr="00B26951" w:rsidRDefault="00417B08" w:rsidP="003334A1">
      <w:pPr>
        <w:pStyle w:val="a3"/>
        <w:ind w:left="1080"/>
        <w:jc w:val="both"/>
        <w:rPr>
          <w:rFonts w:ascii="Arial" w:hAnsi="Arial" w:cs="Arial"/>
          <w:sz w:val="24"/>
          <w:szCs w:val="24"/>
          <w:lang w:val="tt-RU"/>
        </w:rPr>
      </w:pPr>
    </w:p>
    <w:p w:rsidR="00417B08" w:rsidRDefault="00417B08" w:rsidP="003334A1">
      <w:pPr>
        <w:pStyle w:val="a3"/>
        <w:ind w:left="1080"/>
        <w:jc w:val="both"/>
        <w:rPr>
          <w:rFonts w:ascii="Arial" w:hAnsi="Arial" w:cs="Arial"/>
          <w:sz w:val="24"/>
          <w:szCs w:val="24"/>
          <w:lang w:val="tt-RU"/>
        </w:rPr>
      </w:pPr>
    </w:p>
    <w:p w:rsidR="001655B7" w:rsidRPr="00B26951" w:rsidRDefault="001655B7" w:rsidP="003334A1">
      <w:pPr>
        <w:pStyle w:val="a3"/>
        <w:ind w:left="1080"/>
        <w:jc w:val="both"/>
        <w:rPr>
          <w:rFonts w:ascii="Arial" w:hAnsi="Arial" w:cs="Arial"/>
          <w:sz w:val="24"/>
          <w:szCs w:val="24"/>
          <w:lang w:val="tt-RU"/>
        </w:rPr>
      </w:pPr>
    </w:p>
    <w:p w:rsidR="009F5FC2" w:rsidRPr="00B26951" w:rsidRDefault="009F5FC2" w:rsidP="003334A1">
      <w:pPr>
        <w:pStyle w:val="a3"/>
        <w:ind w:left="1080"/>
        <w:jc w:val="both"/>
        <w:rPr>
          <w:rFonts w:ascii="Arial" w:hAnsi="Arial" w:cs="Arial"/>
          <w:sz w:val="24"/>
          <w:szCs w:val="24"/>
          <w:lang w:val="tt-RU"/>
        </w:rPr>
      </w:pPr>
    </w:p>
    <w:p w:rsidR="00BB1806" w:rsidRPr="00B26951" w:rsidRDefault="00BB1806" w:rsidP="003334A1">
      <w:pPr>
        <w:pStyle w:val="a3"/>
        <w:ind w:left="1080"/>
        <w:jc w:val="both"/>
        <w:rPr>
          <w:rFonts w:ascii="Arial" w:hAnsi="Arial" w:cs="Arial"/>
          <w:sz w:val="24"/>
          <w:szCs w:val="24"/>
          <w:lang w:val="tt-RU"/>
        </w:rPr>
      </w:pPr>
    </w:p>
    <w:p w:rsidR="00BB1806" w:rsidRPr="00B26951" w:rsidRDefault="00BB1806" w:rsidP="003334A1">
      <w:pPr>
        <w:pStyle w:val="a3"/>
        <w:ind w:left="1080"/>
        <w:jc w:val="both"/>
        <w:rPr>
          <w:rFonts w:ascii="Arial" w:hAnsi="Arial" w:cs="Arial"/>
          <w:sz w:val="24"/>
          <w:szCs w:val="24"/>
          <w:lang w:val="tt-RU"/>
        </w:rPr>
      </w:pPr>
    </w:p>
    <w:p w:rsidR="00BB1806" w:rsidRPr="00B26951" w:rsidRDefault="00BB1806" w:rsidP="003334A1">
      <w:pPr>
        <w:pStyle w:val="a3"/>
        <w:ind w:left="1080"/>
        <w:jc w:val="both"/>
        <w:rPr>
          <w:rFonts w:ascii="Arial" w:hAnsi="Arial" w:cs="Arial"/>
          <w:sz w:val="24"/>
          <w:szCs w:val="24"/>
          <w:lang w:val="tt-RU"/>
        </w:rPr>
      </w:pPr>
    </w:p>
    <w:p w:rsidR="00BB1806" w:rsidRPr="00B26951" w:rsidRDefault="00BB1806" w:rsidP="003334A1">
      <w:pPr>
        <w:pStyle w:val="a3"/>
        <w:ind w:left="1080"/>
        <w:jc w:val="both"/>
        <w:rPr>
          <w:rFonts w:ascii="Arial" w:hAnsi="Arial" w:cs="Arial"/>
          <w:sz w:val="24"/>
          <w:szCs w:val="24"/>
          <w:lang w:val="tt-RU"/>
        </w:rPr>
      </w:pPr>
    </w:p>
    <w:p w:rsidR="009F5FC2" w:rsidRPr="00B26951" w:rsidRDefault="009F5FC2" w:rsidP="00BC269B">
      <w:pPr>
        <w:pStyle w:val="a3"/>
        <w:ind w:left="1080"/>
        <w:rPr>
          <w:rFonts w:ascii="Arial" w:hAnsi="Arial" w:cs="Arial"/>
          <w:sz w:val="24"/>
          <w:szCs w:val="24"/>
          <w:lang w:val="tt-RU"/>
        </w:rPr>
      </w:pPr>
    </w:p>
    <w:p w:rsidR="00B60227" w:rsidRPr="00B26951" w:rsidRDefault="00B60227" w:rsidP="00BC269B">
      <w:pPr>
        <w:pStyle w:val="a3"/>
        <w:ind w:left="1080"/>
        <w:rPr>
          <w:rFonts w:ascii="Arial" w:hAnsi="Arial" w:cs="Arial"/>
          <w:sz w:val="24"/>
          <w:szCs w:val="24"/>
          <w:lang w:val="tt-RU"/>
        </w:rPr>
      </w:pPr>
    </w:p>
    <w:tbl>
      <w:tblPr>
        <w:tblStyle w:val="a4"/>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7"/>
        <w:gridCol w:w="4497"/>
      </w:tblGrid>
      <w:tr w:rsidR="00B60227" w:rsidRPr="00B26951" w:rsidTr="00564AB4">
        <w:tc>
          <w:tcPr>
            <w:tcW w:w="4737" w:type="dxa"/>
          </w:tcPr>
          <w:p w:rsidR="00B60227" w:rsidRPr="00B26951" w:rsidRDefault="00B60227" w:rsidP="00BC269B">
            <w:pPr>
              <w:pStyle w:val="a3"/>
              <w:ind w:left="0"/>
              <w:rPr>
                <w:rFonts w:ascii="Arial" w:hAnsi="Arial" w:cs="Arial"/>
                <w:sz w:val="24"/>
                <w:szCs w:val="24"/>
                <w:lang w:val="tt-RU"/>
              </w:rPr>
            </w:pPr>
          </w:p>
        </w:tc>
        <w:tc>
          <w:tcPr>
            <w:tcW w:w="4497" w:type="dxa"/>
          </w:tcPr>
          <w:p w:rsidR="00FB4DC2" w:rsidRPr="00B26951" w:rsidRDefault="00FB4DC2" w:rsidP="00FB4DC2">
            <w:pPr>
              <w:rPr>
                <w:rFonts w:ascii="Arial" w:hAnsi="Arial" w:cs="Arial"/>
                <w:sz w:val="24"/>
                <w:szCs w:val="24"/>
                <w:lang w:val="tt-RU"/>
              </w:rPr>
            </w:pPr>
            <w:r w:rsidRPr="00B26951">
              <w:rPr>
                <w:rFonts w:ascii="Arial" w:hAnsi="Arial" w:cs="Arial"/>
                <w:sz w:val="24"/>
                <w:szCs w:val="24"/>
              </w:rPr>
              <w:t xml:space="preserve">Актаныш муниципаль районы </w:t>
            </w:r>
          </w:p>
          <w:p w:rsidR="00FB4DC2" w:rsidRPr="00B26951" w:rsidRDefault="00FB4DC2" w:rsidP="00FB4DC2">
            <w:pPr>
              <w:rPr>
                <w:rFonts w:ascii="Arial" w:hAnsi="Arial" w:cs="Arial"/>
                <w:sz w:val="24"/>
                <w:szCs w:val="24"/>
                <w:lang w:val="tt-RU"/>
              </w:rPr>
            </w:pPr>
            <w:r w:rsidRPr="00B26951">
              <w:rPr>
                <w:rFonts w:ascii="Arial" w:hAnsi="Arial" w:cs="Arial"/>
                <w:sz w:val="24"/>
                <w:szCs w:val="24"/>
              </w:rPr>
              <w:t>Башкарма комитет җ</w:t>
            </w:r>
            <w:proofErr w:type="gramStart"/>
            <w:r w:rsidRPr="00B26951">
              <w:rPr>
                <w:rFonts w:ascii="Arial" w:hAnsi="Arial" w:cs="Arial"/>
                <w:sz w:val="24"/>
                <w:szCs w:val="24"/>
              </w:rPr>
              <w:t>ит</w:t>
            </w:r>
            <w:proofErr w:type="gramEnd"/>
            <w:r w:rsidRPr="00B26951">
              <w:rPr>
                <w:rFonts w:ascii="Arial" w:hAnsi="Arial" w:cs="Arial"/>
                <w:sz w:val="24"/>
                <w:szCs w:val="24"/>
              </w:rPr>
              <w:t xml:space="preserve">әкчесе </w:t>
            </w:r>
          </w:p>
          <w:p w:rsidR="00FB4DC2" w:rsidRPr="00B26951" w:rsidRDefault="00E15083" w:rsidP="00FB4DC2">
            <w:pPr>
              <w:rPr>
                <w:rFonts w:ascii="Arial" w:hAnsi="Arial" w:cs="Arial"/>
                <w:sz w:val="24"/>
                <w:szCs w:val="24"/>
                <w:lang w:val="tt-RU"/>
              </w:rPr>
            </w:pPr>
            <w:r w:rsidRPr="00B26951">
              <w:rPr>
                <w:rFonts w:ascii="Arial" w:hAnsi="Arial" w:cs="Arial"/>
                <w:sz w:val="24"/>
                <w:szCs w:val="24"/>
                <w:lang w:val="tt-RU"/>
              </w:rPr>
              <w:t>___</w:t>
            </w:r>
            <w:r w:rsidR="00B26951">
              <w:rPr>
                <w:rFonts w:ascii="Arial" w:hAnsi="Arial" w:cs="Arial"/>
                <w:sz w:val="24"/>
                <w:szCs w:val="24"/>
                <w:lang w:val="tt-RU"/>
              </w:rPr>
              <w:t>___</w:t>
            </w:r>
            <w:r w:rsidR="00FB4DC2" w:rsidRPr="00B26951">
              <w:rPr>
                <w:rFonts w:ascii="Arial" w:hAnsi="Arial" w:cs="Arial"/>
                <w:sz w:val="24"/>
                <w:szCs w:val="24"/>
                <w:lang w:val="tt-RU"/>
              </w:rPr>
              <w:t xml:space="preserve">елның </w:t>
            </w:r>
            <w:r w:rsidR="00B26951">
              <w:rPr>
                <w:rFonts w:ascii="Arial" w:hAnsi="Arial" w:cs="Arial"/>
                <w:sz w:val="24"/>
                <w:szCs w:val="24"/>
                <w:lang w:val="tt-RU"/>
              </w:rPr>
              <w:t>____</w:t>
            </w:r>
            <w:r w:rsidRPr="00B26951">
              <w:rPr>
                <w:rFonts w:ascii="Arial" w:hAnsi="Arial" w:cs="Arial"/>
                <w:sz w:val="24"/>
                <w:szCs w:val="24"/>
                <w:lang w:val="tt-RU"/>
              </w:rPr>
              <w:t>____ санлы</w:t>
            </w:r>
          </w:p>
          <w:p w:rsidR="00B60227" w:rsidRPr="00B26951" w:rsidRDefault="00FB4DC2" w:rsidP="00FB4DC2">
            <w:pPr>
              <w:pStyle w:val="a3"/>
              <w:ind w:left="0"/>
              <w:rPr>
                <w:rFonts w:ascii="Arial" w:hAnsi="Arial" w:cs="Arial"/>
                <w:sz w:val="24"/>
                <w:szCs w:val="24"/>
                <w:lang w:val="tt-RU"/>
              </w:rPr>
            </w:pPr>
            <w:proofErr w:type="spellStart"/>
            <w:r w:rsidRPr="00B26951">
              <w:rPr>
                <w:rFonts w:ascii="Arial" w:hAnsi="Arial" w:cs="Arial"/>
                <w:sz w:val="24"/>
                <w:szCs w:val="24"/>
              </w:rPr>
              <w:t>Карарына</w:t>
            </w:r>
            <w:proofErr w:type="spellEnd"/>
            <w:r w:rsidRPr="00B26951">
              <w:rPr>
                <w:rFonts w:ascii="Arial" w:hAnsi="Arial" w:cs="Arial"/>
                <w:sz w:val="24"/>
                <w:szCs w:val="24"/>
                <w:lang w:val="tt-RU"/>
              </w:rPr>
              <w:t xml:space="preserve"> </w:t>
            </w:r>
            <w:r w:rsidRPr="00B26951">
              <w:rPr>
                <w:rFonts w:ascii="Arial" w:hAnsi="Arial" w:cs="Arial"/>
                <w:sz w:val="24"/>
                <w:szCs w:val="24"/>
              </w:rPr>
              <w:t xml:space="preserve">2 нче </w:t>
            </w:r>
            <w:proofErr w:type="spellStart"/>
            <w:r w:rsidRPr="00B26951">
              <w:rPr>
                <w:rFonts w:ascii="Arial" w:hAnsi="Arial" w:cs="Arial"/>
                <w:sz w:val="24"/>
                <w:szCs w:val="24"/>
              </w:rPr>
              <w:t>кушымта</w:t>
            </w:r>
            <w:proofErr w:type="spellEnd"/>
          </w:p>
        </w:tc>
      </w:tr>
    </w:tbl>
    <w:p w:rsidR="00BC6BCB" w:rsidRPr="00B26951" w:rsidRDefault="00BC6BCB" w:rsidP="00BB1806">
      <w:pPr>
        <w:pStyle w:val="a3"/>
        <w:ind w:left="0"/>
        <w:jc w:val="both"/>
        <w:rPr>
          <w:rFonts w:ascii="Arial" w:hAnsi="Arial" w:cs="Arial"/>
          <w:sz w:val="24"/>
          <w:szCs w:val="24"/>
        </w:rPr>
      </w:pPr>
    </w:p>
    <w:p w:rsidR="003334A1" w:rsidRPr="00B26951" w:rsidRDefault="00417B08" w:rsidP="00BB1806">
      <w:pPr>
        <w:spacing w:after="0" w:line="240" w:lineRule="auto"/>
        <w:jc w:val="center"/>
        <w:rPr>
          <w:rFonts w:ascii="Arial" w:hAnsi="Arial" w:cs="Arial"/>
          <w:sz w:val="24"/>
          <w:szCs w:val="24"/>
          <w:lang w:val="tt-RU"/>
        </w:rPr>
      </w:pPr>
      <w:r w:rsidRPr="00B26951">
        <w:rPr>
          <w:rFonts w:ascii="Arial" w:hAnsi="Arial" w:cs="Arial"/>
          <w:sz w:val="24"/>
          <w:szCs w:val="24"/>
          <w:lang w:val="tt-RU"/>
        </w:rPr>
        <w:t xml:space="preserve">Өстәмә социаль яклау чараларына </w:t>
      </w:r>
      <w:r w:rsidR="003334A1" w:rsidRPr="00B26951">
        <w:rPr>
          <w:rFonts w:ascii="Arial" w:hAnsi="Arial" w:cs="Arial"/>
          <w:sz w:val="24"/>
          <w:szCs w:val="24"/>
          <w:lang w:val="tt-RU"/>
        </w:rPr>
        <w:t>мохтаҗ балаларны кайнар аш белән</w:t>
      </w:r>
    </w:p>
    <w:p w:rsidR="00B60227" w:rsidRPr="00B26951" w:rsidRDefault="003334A1" w:rsidP="00BB1806">
      <w:pPr>
        <w:spacing w:after="0" w:line="240" w:lineRule="auto"/>
        <w:jc w:val="center"/>
        <w:rPr>
          <w:rFonts w:ascii="Arial" w:hAnsi="Arial" w:cs="Arial"/>
          <w:sz w:val="24"/>
          <w:szCs w:val="24"/>
          <w:lang w:val="tt-RU"/>
        </w:rPr>
      </w:pPr>
      <w:r w:rsidRPr="00B26951">
        <w:rPr>
          <w:rFonts w:ascii="Arial" w:hAnsi="Arial" w:cs="Arial"/>
          <w:sz w:val="24"/>
          <w:szCs w:val="24"/>
          <w:lang w:val="tt-RU"/>
        </w:rPr>
        <w:t>тәэмин итүне оештыру комиссиясе составы</w:t>
      </w:r>
    </w:p>
    <w:p w:rsidR="00BB1806" w:rsidRPr="00B26951" w:rsidRDefault="00BB1806" w:rsidP="00BB1806">
      <w:pPr>
        <w:spacing w:after="0" w:line="240" w:lineRule="auto"/>
        <w:jc w:val="both"/>
        <w:rPr>
          <w:rFonts w:ascii="Arial" w:hAnsi="Arial" w:cs="Arial"/>
          <w:sz w:val="24"/>
          <w:szCs w:val="24"/>
        </w:rPr>
      </w:pPr>
    </w:p>
    <w:tbl>
      <w:tblPr>
        <w:tblStyle w:val="a4"/>
        <w:tblW w:w="0" w:type="auto"/>
        <w:tblLook w:val="04A0" w:firstRow="1" w:lastRow="0" w:firstColumn="1" w:lastColumn="0" w:noHBand="0" w:noVBand="1"/>
      </w:tblPr>
      <w:tblGrid>
        <w:gridCol w:w="2093"/>
        <w:gridCol w:w="8611"/>
      </w:tblGrid>
      <w:tr w:rsidR="00BB1806" w:rsidRPr="00B26951" w:rsidTr="00C5730D">
        <w:tc>
          <w:tcPr>
            <w:tcW w:w="2093" w:type="dxa"/>
          </w:tcPr>
          <w:p w:rsidR="00BB1806" w:rsidRPr="00B26951" w:rsidRDefault="00BB1806" w:rsidP="00430500">
            <w:pPr>
              <w:spacing w:line="360" w:lineRule="auto"/>
              <w:jc w:val="both"/>
              <w:rPr>
                <w:rFonts w:ascii="Arial" w:hAnsi="Arial" w:cs="Arial"/>
                <w:sz w:val="24"/>
                <w:szCs w:val="24"/>
              </w:rPr>
            </w:pPr>
            <w:r w:rsidRPr="00B26951">
              <w:rPr>
                <w:rFonts w:ascii="Arial" w:hAnsi="Arial" w:cs="Arial"/>
                <w:sz w:val="24"/>
                <w:szCs w:val="24"/>
              </w:rPr>
              <w:t>Нурлыева Л.Ф.</w:t>
            </w:r>
          </w:p>
        </w:tc>
        <w:tc>
          <w:tcPr>
            <w:tcW w:w="8611" w:type="dxa"/>
          </w:tcPr>
          <w:p w:rsidR="00BB1806" w:rsidRPr="00B26951" w:rsidRDefault="00BB1806" w:rsidP="00430500">
            <w:pPr>
              <w:spacing w:line="360" w:lineRule="auto"/>
              <w:jc w:val="both"/>
              <w:rPr>
                <w:rFonts w:ascii="Arial" w:hAnsi="Arial" w:cs="Arial"/>
                <w:sz w:val="24"/>
                <w:szCs w:val="24"/>
              </w:rPr>
            </w:pPr>
            <w:r w:rsidRPr="00B26951">
              <w:rPr>
                <w:rFonts w:ascii="Arial" w:hAnsi="Arial" w:cs="Arial"/>
                <w:sz w:val="24"/>
                <w:szCs w:val="24"/>
              </w:rPr>
              <w:t xml:space="preserve">Комиссия </w:t>
            </w:r>
            <w:proofErr w:type="spellStart"/>
            <w:r w:rsidRPr="00B26951">
              <w:rPr>
                <w:rFonts w:ascii="Arial" w:hAnsi="Arial" w:cs="Arial"/>
                <w:sz w:val="24"/>
                <w:szCs w:val="24"/>
              </w:rPr>
              <w:t>рәисе</w:t>
            </w:r>
            <w:proofErr w:type="spellEnd"/>
            <w:r w:rsidRPr="00B26951">
              <w:rPr>
                <w:rFonts w:ascii="Arial" w:hAnsi="Arial" w:cs="Arial"/>
                <w:sz w:val="24"/>
                <w:szCs w:val="24"/>
              </w:rPr>
              <w:t xml:space="preserve">, Актаныш муниципаль районы Башкарма комитеты </w:t>
            </w:r>
            <w:proofErr w:type="spellStart"/>
            <w:r w:rsidRPr="00B26951">
              <w:rPr>
                <w:rFonts w:ascii="Arial" w:hAnsi="Arial" w:cs="Arial"/>
                <w:sz w:val="24"/>
                <w:szCs w:val="24"/>
              </w:rPr>
              <w:t>җитәкчесенең</w:t>
            </w:r>
            <w:proofErr w:type="spellEnd"/>
            <w:r w:rsidRPr="00B26951">
              <w:rPr>
                <w:rFonts w:ascii="Arial" w:hAnsi="Arial" w:cs="Arial"/>
                <w:sz w:val="24"/>
                <w:szCs w:val="24"/>
              </w:rPr>
              <w:t xml:space="preserve"> </w:t>
            </w:r>
            <w:proofErr w:type="spellStart"/>
            <w:r w:rsidRPr="00B26951">
              <w:rPr>
                <w:rFonts w:ascii="Arial" w:hAnsi="Arial" w:cs="Arial"/>
                <w:sz w:val="24"/>
                <w:szCs w:val="24"/>
              </w:rPr>
              <w:t>социаль</w:t>
            </w:r>
            <w:proofErr w:type="spellEnd"/>
            <w:r w:rsidRPr="00B26951">
              <w:rPr>
                <w:rFonts w:ascii="Arial" w:hAnsi="Arial" w:cs="Arial"/>
                <w:sz w:val="24"/>
                <w:szCs w:val="24"/>
              </w:rPr>
              <w:t xml:space="preserve"> </w:t>
            </w:r>
            <w:proofErr w:type="spellStart"/>
            <w:r w:rsidRPr="00B26951">
              <w:rPr>
                <w:rFonts w:ascii="Arial" w:hAnsi="Arial" w:cs="Arial"/>
                <w:sz w:val="24"/>
                <w:szCs w:val="24"/>
              </w:rPr>
              <w:t>мәсьәлә</w:t>
            </w:r>
            <w:proofErr w:type="gramStart"/>
            <w:r w:rsidRPr="00B26951">
              <w:rPr>
                <w:rFonts w:ascii="Arial" w:hAnsi="Arial" w:cs="Arial"/>
                <w:sz w:val="24"/>
                <w:szCs w:val="24"/>
              </w:rPr>
              <w:t>л</w:t>
            </w:r>
            <w:proofErr w:type="gramEnd"/>
            <w:r w:rsidRPr="00B26951">
              <w:rPr>
                <w:rFonts w:ascii="Arial" w:hAnsi="Arial" w:cs="Arial"/>
                <w:sz w:val="24"/>
                <w:szCs w:val="24"/>
              </w:rPr>
              <w:t>әр</w:t>
            </w:r>
            <w:proofErr w:type="spellEnd"/>
            <w:r w:rsidRPr="00B26951">
              <w:rPr>
                <w:rFonts w:ascii="Arial" w:hAnsi="Arial" w:cs="Arial"/>
                <w:sz w:val="24"/>
                <w:szCs w:val="24"/>
              </w:rPr>
              <w:t xml:space="preserve"> </w:t>
            </w:r>
            <w:proofErr w:type="spellStart"/>
            <w:r w:rsidRPr="00B26951">
              <w:rPr>
                <w:rFonts w:ascii="Arial" w:hAnsi="Arial" w:cs="Arial"/>
                <w:sz w:val="24"/>
                <w:szCs w:val="24"/>
              </w:rPr>
              <w:t>буенча</w:t>
            </w:r>
            <w:proofErr w:type="spellEnd"/>
            <w:r w:rsidRPr="00B26951">
              <w:rPr>
                <w:rFonts w:ascii="Arial" w:hAnsi="Arial" w:cs="Arial"/>
                <w:sz w:val="24"/>
                <w:szCs w:val="24"/>
              </w:rPr>
              <w:t xml:space="preserve"> </w:t>
            </w:r>
            <w:proofErr w:type="spellStart"/>
            <w:r w:rsidRPr="00B26951">
              <w:rPr>
                <w:rFonts w:ascii="Arial" w:hAnsi="Arial" w:cs="Arial"/>
                <w:sz w:val="24"/>
                <w:szCs w:val="24"/>
              </w:rPr>
              <w:t>урынбасары</w:t>
            </w:r>
            <w:proofErr w:type="spellEnd"/>
          </w:p>
        </w:tc>
      </w:tr>
      <w:tr w:rsidR="00BB1806" w:rsidRPr="00B26951" w:rsidTr="00C5730D">
        <w:tc>
          <w:tcPr>
            <w:tcW w:w="2093" w:type="dxa"/>
            <w:shd w:val="clear" w:color="auto" w:fill="auto"/>
          </w:tcPr>
          <w:p w:rsidR="00BB1806" w:rsidRPr="00B26951" w:rsidRDefault="00E15083" w:rsidP="00430500">
            <w:pPr>
              <w:spacing w:line="360" w:lineRule="auto"/>
              <w:jc w:val="both"/>
              <w:rPr>
                <w:rFonts w:ascii="Arial" w:hAnsi="Arial" w:cs="Arial"/>
                <w:sz w:val="24"/>
                <w:szCs w:val="24"/>
                <w:highlight w:val="yellow"/>
              </w:rPr>
            </w:pPr>
            <w:r w:rsidRPr="00B26951">
              <w:rPr>
                <w:rFonts w:ascii="Arial" w:hAnsi="Arial" w:cs="Arial"/>
                <w:sz w:val="24"/>
                <w:szCs w:val="24"/>
              </w:rPr>
              <w:t>Гарифуллина И.Т.</w:t>
            </w:r>
          </w:p>
        </w:tc>
        <w:tc>
          <w:tcPr>
            <w:tcW w:w="8611" w:type="dxa"/>
            <w:shd w:val="clear" w:color="auto" w:fill="auto"/>
          </w:tcPr>
          <w:p w:rsidR="00BB1806" w:rsidRPr="00B26951" w:rsidRDefault="00BB1806" w:rsidP="00A96B7A">
            <w:pPr>
              <w:spacing w:line="360" w:lineRule="auto"/>
              <w:rPr>
                <w:rFonts w:ascii="Arial" w:hAnsi="Arial" w:cs="Arial"/>
                <w:bCs/>
                <w:sz w:val="24"/>
                <w:szCs w:val="24"/>
                <w:highlight w:val="yellow"/>
                <w:lang w:val="tt-RU"/>
              </w:rPr>
            </w:pPr>
            <w:r w:rsidRPr="00B26951">
              <w:rPr>
                <w:rFonts w:ascii="Arial" w:hAnsi="Arial" w:cs="Arial"/>
                <w:sz w:val="24"/>
                <w:szCs w:val="24"/>
              </w:rPr>
              <w:t>Комиссия әгъзасы</w:t>
            </w:r>
            <w:r w:rsidR="00E15083" w:rsidRPr="00B26951">
              <w:rPr>
                <w:rFonts w:ascii="Arial" w:hAnsi="Arial" w:cs="Arial"/>
                <w:sz w:val="24"/>
                <w:szCs w:val="24"/>
              </w:rPr>
              <w:t xml:space="preserve">, </w:t>
            </w:r>
            <w:r w:rsidR="00E15083" w:rsidRPr="00B26951">
              <w:rPr>
                <w:rFonts w:ascii="Arial" w:hAnsi="Arial" w:cs="Arial"/>
                <w:sz w:val="24"/>
                <w:szCs w:val="24"/>
                <w:lang w:val="tt-RU"/>
              </w:rPr>
              <w:t>заведующая отделением социальной помощи семье и детям КЦСОН “Игелек узеге”</w:t>
            </w:r>
          </w:p>
        </w:tc>
      </w:tr>
      <w:tr w:rsidR="00BB1806" w:rsidRPr="00B26951" w:rsidTr="00C5730D">
        <w:tc>
          <w:tcPr>
            <w:tcW w:w="2093" w:type="dxa"/>
          </w:tcPr>
          <w:p w:rsidR="00BB1806" w:rsidRPr="00B26951" w:rsidRDefault="00BB1806" w:rsidP="00430500">
            <w:pPr>
              <w:spacing w:line="360" w:lineRule="auto"/>
              <w:jc w:val="both"/>
              <w:rPr>
                <w:rFonts w:ascii="Arial" w:hAnsi="Arial" w:cs="Arial"/>
                <w:sz w:val="24"/>
                <w:szCs w:val="24"/>
              </w:rPr>
            </w:pPr>
            <w:r w:rsidRPr="00B26951">
              <w:rPr>
                <w:rFonts w:ascii="Arial" w:hAnsi="Arial" w:cs="Arial"/>
                <w:sz w:val="24"/>
                <w:szCs w:val="24"/>
              </w:rPr>
              <w:t>Сайфуллина Л.И.</w:t>
            </w:r>
          </w:p>
        </w:tc>
        <w:tc>
          <w:tcPr>
            <w:tcW w:w="8611" w:type="dxa"/>
          </w:tcPr>
          <w:p w:rsidR="00BB1806" w:rsidRPr="00B26951" w:rsidRDefault="00BB1806" w:rsidP="00430500">
            <w:pPr>
              <w:spacing w:line="360" w:lineRule="auto"/>
              <w:jc w:val="both"/>
              <w:rPr>
                <w:rFonts w:ascii="Arial" w:hAnsi="Arial" w:cs="Arial"/>
                <w:sz w:val="24"/>
                <w:szCs w:val="24"/>
              </w:rPr>
            </w:pPr>
            <w:r w:rsidRPr="00B26951">
              <w:rPr>
                <w:rFonts w:ascii="Arial" w:hAnsi="Arial" w:cs="Arial"/>
                <w:sz w:val="24"/>
                <w:szCs w:val="24"/>
              </w:rPr>
              <w:t xml:space="preserve">Комиссия әгъзасы, Актаныш муниципаль районы </w:t>
            </w:r>
            <w:proofErr w:type="spellStart"/>
            <w:r w:rsidRPr="00B26951">
              <w:rPr>
                <w:rFonts w:ascii="Arial" w:hAnsi="Arial" w:cs="Arial"/>
                <w:sz w:val="24"/>
                <w:szCs w:val="24"/>
              </w:rPr>
              <w:t>буенча</w:t>
            </w:r>
            <w:proofErr w:type="spellEnd"/>
            <w:r w:rsidRPr="00B26951">
              <w:rPr>
                <w:rFonts w:ascii="Arial" w:hAnsi="Arial" w:cs="Arial"/>
                <w:sz w:val="24"/>
                <w:szCs w:val="24"/>
              </w:rPr>
              <w:t xml:space="preserve"> РМПҮ №5 </w:t>
            </w:r>
            <w:proofErr w:type="spellStart"/>
            <w:r w:rsidRPr="00B26951">
              <w:rPr>
                <w:rFonts w:ascii="Arial" w:hAnsi="Arial" w:cs="Arial"/>
                <w:sz w:val="24"/>
                <w:szCs w:val="24"/>
              </w:rPr>
              <w:t>бүлеге</w:t>
            </w:r>
            <w:proofErr w:type="spellEnd"/>
            <w:r w:rsidRPr="00B26951">
              <w:rPr>
                <w:rFonts w:ascii="Arial" w:hAnsi="Arial" w:cs="Arial"/>
                <w:sz w:val="24"/>
                <w:szCs w:val="24"/>
              </w:rPr>
              <w:t xml:space="preserve"> </w:t>
            </w:r>
            <w:proofErr w:type="spellStart"/>
            <w:r w:rsidRPr="00B26951">
              <w:rPr>
                <w:rFonts w:ascii="Arial" w:hAnsi="Arial" w:cs="Arial"/>
                <w:sz w:val="24"/>
                <w:szCs w:val="24"/>
              </w:rPr>
              <w:t>мөдире</w:t>
            </w:r>
            <w:proofErr w:type="spellEnd"/>
          </w:p>
        </w:tc>
      </w:tr>
      <w:tr w:rsidR="00BB1806" w:rsidRPr="00FF3153" w:rsidTr="00C5730D">
        <w:tc>
          <w:tcPr>
            <w:tcW w:w="2093" w:type="dxa"/>
          </w:tcPr>
          <w:p w:rsidR="00BB1806" w:rsidRPr="00FF3153" w:rsidRDefault="00FF3153" w:rsidP="00430500">
            <w:pPr>
              <w:spacing w:line="360" w:lineRule="auto"/>
              <w:jc w:val="both"/>
              <w:rPr>
                <w:rFonts w:ascii="Arial" w:hAnsi="Arial" w:cs="Arial"/>
                <w:sz w:val="24"/>
                <w:szCs w:val="24"/>
              </w:rPr>
            </w:pPr>
            <w:r>
              <w:rPr>
                <w:rFonts w:ascii="Arial" w:hAnsi="Arial" w:cs="Arial"/>
                <w:sz w:val="24"/>
                <w:szCs w:val="24"/>
                <w:lang w:val="tt-RU"/>
              </w:rPr>
              <w:t>Хаева-Хаметзянова В.Х</w:t>
            </w:r>
          </w:p>
        </w:tc>
        <w:tc>
          <w:tcPr>
            <w:tcW w:w="8611" w:type="dxa"/>
          </w:tcPr>
          <w:p w:rsidR="00BB1806" w:rsidRPr="00B26951" w:rsidRDefault="005A5E86" w:rsidP="00430500">
            <w:pPr>
              <w:spacing w:line="360" w:lineRule="auto"/>
              <w:jc w:val="both"/>
              <w:rPr>
                <w:rFonts w:ascii="Arial" w:hAnsi="Arial" w:cs="Arial"/>
                <w:sz w:val="24"/>
                <w:szCs w:val="24"/>
                <w:lang w:val="tt-RU"/>
              </w:rPr>
            </w:pPr>
            <w:r>
              <w:rPr>
                <w:rFonts w:ascii="Arial" w:hAnsi="Arial" w:cs="Arial"/>
                <w:sz w:val="24"/>
                <w:szCs w:val="24"/>
                <w:lang w:val="tt-RU"/>
              </w:rPr>
              <w:t>Комиссия әгъзасы, МКУ “Мәгариф идарәсе башлыгы”</w:t>
            </w:r>
            <w:r w:rsidR="0023259E" w:rsidRPr="00B26951">
              <w:rPr>
                <w:rFonts w:ascii="Arial" w:hAnsi="Arial" w:cs="Arial"/>
                <w:sz w:val="24"/>
                <w:szCs w:val="24"/>
                <w:lang w:val="tt-RU"/>
              </w:rPr>
              <w:t>вазыйфасын башкаручы</w:t>
            </w:r>
          </w:p>
        </w:tc>
      </w:tr>
      <w:tr w:rsidR="002C0D36" w:rsidRPr="00C5730D" w:rsidTr="00C5730D">
        <w:tc>
          <w:tcPr>
            <w:tcW w:w="2093" w:type="dxa"/>
          </w:tcPr>
          <w:p w:rsidR="002C0D36" w:rsidRPr="0094276E" w:rsidRDefault="0094276E" w:rsidP="00430500">
            <w:pPr>
              <w:spacing w:line="360" w:lineRule="auto"/>
              <w:jc w:val="both"/>
              <w:rPr>
                <w:rFonts w:ascii="Arial" w:hAnsi="Arial" w:cs="Arial"/>
                <w:sz w:val="24"/>
                <w:szCs w:val="24"/>
                <w:lang w:val="tt-RU"/>
              </w:rPr>
            </w:pPr>
            <w:r w:rsidRPr="0094276E">
              <w:rPr>
                <w:rFonts w:ascii="Arial" w:hAnsi="Arial" w:cs="Arial"/>
                <w:sz w:val="24"/>
                <w:szCs w:val="24"/>
                <w:lang w:val="tt-RU"/>
              </w:rPr>
              <w:t>Бикмитова Э.</w:t>
            </w:r>
            <w:r>
              <w:rPr>
                <w:rFonts w:ascii="Arial" w:hAnsi="Arial" w:cs="Arial"/>
                <w:sz w:val="24"/>
                <w:szCs w:val="24"/>
                <w:lang w:val="tt-RU"/>
              </w:rPr>
              <w:t>Х</w:t>
            </w:r>
            <w:r w:rsidR="00BA4FF2" w:rsidRPr="0094276E">
              <w:rPr>
                <w:rFonts w:ascii="Arial" w:hAnsi="Arial" w:cs="Arial"/>
                <w:sz w:val="24"/>
                <w:szCs w:val="24"/>
                <w:lang w:val="tt-RU"/>
              </w:rPr>
              <w:t xml:space="preserve"> </w:t>
            </w:r>
            <w:r w:rsidR="00AF61AD">
              <w:rPr>
                <w:rFonts w:ascii="Arial" w:hAnsi="Arial" w:cs="Arial"/>
                <w:sz w:val="24"/>
                <w:szCs w:val="24"/>
                <w:lang w:val="en-US"/>
              </w:rPr>
              <w:t>.</w:t>
            </w:r>
            <w:r w:rsidR="004D1E4F" w:rsidRPr="0094276E">
              <w:rPr>
                <w:rFonts w:ascii="Arial" w:hAnsi="Arial" w:cs="Arial"/>
                <w:sz w:val="24"/>
                <w:szCs w:val="24"/>
                <w:lang w:val="tt-RU"/>
              </w:rPr>
              <w:t xml:space="preserve">  </w:t>
            </w:r>
          </w:p>
        </w:tc>
        <w:tc>
          <w:tcPr>
            <w:tcW w:w="8611" w:type="dxa"/>
          </w:tcPr>
          <w:p w:rsidR="002C0D36" w:rsidRPr="005A5E86" w:rsidRDefault="005A5E86" w:rsidP="00430500">
            <w:pPr>
              <w:spacing w:line="360" w:lineRule="auto"/>
              <w:jc w:val="both"/>
              <w:rPr>
                <w:rFonts w:ascii="Arial" w:hAnsi="Arial" w:cs="Arial"/>
                <w:sz w:val="24"/>
                <w:szCs w:val="24"/>
                <w:lang w:val="tt-RU"/>
              </w:rPr>
            </w:pPr>
            <w:r>
              <w:rPr>
                <w:rFonts w:ascii="Arial" w:hAnsi="Arial" w:cs="Arial"/>
                <w:sz w:val="24"/>
                <w:szCs w:val="24"/>
                <w:lang w:val="tt-RU"/>
              </w:rPr>
              <w:t>Комиссия әг</w:t>
            </w:r>
            <w:r w:rsidRPr="005A5E86">
              <w:rPr>
                <w:rFonts w:ascii="Arial" w:hAnsi="Arial" w:cs="Arial"/>
                <w:sz w:val="24"/>
                <w:szCs w:val="24"/>
                <w:lang w:val="tt-RU"/>
              </w:rPr>
              <w:t>ъзасы, МКУ</w:t>
            </w:r>
            <w:r>
              <w:rPr>
                <w:rFonts w:ascii="Arial" w:hAnsi="Arial" w:cs="Arial"/>
                <w:sz w:val="24"/>
                <w:szCs w:val="24"/>
                <w:lang w:val="tt-RU"/>
              </w:rPr>
              <w:t xml:space="preserve"> ”Мәгариф идарәсе башлыгы” гомуми эшләр буенча начальник урынбасары.</w:t>
            </w:r>
          </w:p>
        </w:tc>
      </w:tr>
      <w:tr w:rsidR="00C5730D" w:rsidRPr="00C5730D" w:rsidTr="00C5730D">
        <w:tc>
          <w:tcPr>
            <w:tcW w:w="2093" w:type="dxa"/>
          </w:tcPr>
          <w:p w:rsidR="00C5730D" w:rsidRPr="0094276E" w:rsidRDefault="00C5730D" w:rsidP="00430500">
            <w:pPr>
              <w:spacing w:line="360" w:lineRule="auto"/>
              <w:jc w:val="both"/>
              <w:rPr>
                <w:rFonts w:ascii="Arial" w:hAnsi="Arial" w:cs="Arial"/>
                <w:sz w:val="24"/>
                <w:szCs w:val="24"/>
                <w:lang w:val="tt-RU"/>
              </w:rPr>
            </w:pPr>
            <w:r w:rsidRPr="0094276E">
              <w:rPr>
                <w:rFonts w:ascii="Arial" w:hAnsi="Arial" w:cs="Arial"/>
                <w:sz w:val="24"/>
                <w:szCs w:val="24"/>
                <w:lang w:val="tt-RU"/>
              </w:rPr>
              <w:t>Шаймуратова Ф.А</w:t>
            </w:r>
            <w:r>
              <w:rPr>
                <w:rFonts w:ascii="Arial" w:hAnsi="Arial" w:cs="Arial"/>
                <w:sz w:val="24"/>
                <w:szCs w:val="24"/>
                <w:lang w:val="en-US"/>
              </w:rPr>
              <w:t>.</w:t>
            </w:r>
          </w:p>
        </w:tc>
        <w:tc>
          <w:tcPr>
            <w:tcW w:w="8611" w:type="dxa"/>
          </w:tcPr>
          <w:p w:rsidR="00C5730D" w:rsidRPr="0094276E" w:rsidRDefault="00C5730D" w:rsidP="00430500">
            <w:pPr>
              <w:spacing w:line="360" w:lineRule="auto"/>
              <w:jc w:val="both"/>
              <w:rPr>
                <w:rFonts w:ascii="Arial" w:hAnsi="Arial" w:cs="Arial"/>
                <w:sz w:val="24"/>
                <w:szCs w:val="24"/>
                <w:lang w:val="tt-RU"/>
              </w:rPr>
            </w:pPr>
            <w:r w:rsidRPr="0094276E">
              <w:rPr>
                <w:rFonts w:ascii="Arial" w:hAnsi="Arial" w:cs="Arial"/>
                <w:sz w:val="24"/>
                <w:szCs w:val="24"/>
                <w:lang w:val="tt-RU"/>
              </w:rPr>
              <w:t xml:space="preserve">Комиссия әгъзасы, </w:t>
            </w:r>
            <w:r>
              <w:rPr>
                <w:rFonts w:ascii="Arial" w:hAnsi="Arial" w:cs="Arial"/>
                <w:sz w:val="24"/>
                <w:szCs w:val="24"/>
                <w:lang w:val="tt-RU"/>
              </w:rPr>
              <w:t>МКУ “</w:t>
            </w:r>
            <w:r w:rsidRPr="00B26951">
              <w:rPr>
                <w:rFonts w:ascii="Arial" w:hAnsi="Arial" w:cs="Arial"/>
                <w:sz w:val="24"/>
                <w:szCs w:val="24"/>
                <w:lang w:val="tt-RU"/>
              </w:rPr>
              <w:t>Мәгариф идарәсе " туклану оештыру буенча белгече»</w:t>
            </w:r>
          </w:p>
        </w:tc>
      </w:tr>
    </w:tbl>
    <w:p w:rsidR="00BB1806" w:rsidRPr="005A5E86" w:rsidRDefault="00BB1806" w:rsidP="00E15083">
      <w:pPr>
        <w:pStyle w:val="a3"/>
        <w:spacing w:after="0" w:line="240" w:lineRule="auto"/>
        <w:ind w:left="0"/>
        <w:jc w:val="both"/>
        <w:rPr>
          <w:rFonts w:ascii="Arial" w:hAnsi="Arial" w:cs="Arial"/>
          <w:sz w:val="24"/>
          <w:szCs w:val="24"/>
          <w:lang w:val="tt-RU"/>
        </w:rPr>
      </w:pPr>
    </w:p>
    <w:sectPr w:rsidR="00BB1806" w:rsidRPr="005A5E86" w:rsidSect="003833BC">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BE0"/>
    <w:multiLevelType w:val="hybridMultilevel"/>
    <w:tmpl w:val="1B90D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9F4FC2"/>
    <w:multiLevelType w:val="hybridMultilevel"/>
    <w:tmpl w:val="037616FA"/>
    <w:lvl w:ilvl="0" w:tplc="C3A65E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3E0EE7"/>
    <w:multiLevelType w:val="multilevel"/>
    <w:tmpl w:val="0D92DAF8"/>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3">
    <w:nsid w:val="609E5AE7"/>
    <w:multiLevelType w:val="hybridMultilevel"/>
    <w:tmpl w:val="548E52EE"/>
    <w:lvl w:ilvl="0" w:tplc="C3A65E26">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B07482"/>
    <w:multiLevelType w:val="hybridMultilevel"/>
    <w:tmpl w:val="DCB4A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B57808"/>
    <w:multiLevelType w:val="hybridMultilevel"/>
    <w:tmpl w:val="61902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A40"/>
    <w:rsid w:val="00024D2D"/>
    <w:rsid w:val="000265AC"/>
    <w:rsid w:val="0004229A"/>
    <w:rsid w:val="0009792F"/>
    <w:rsid w:val="000A6E7B"/>
    <w:rsid w:val="000B6B17"/>
    <w:rsid w:val="000D3248"/>
    <w:rsid w:val="00101087"/>
    <w:rsid w:val="00130D97"/>
    <w:rsid w:val="001631FB"/>
    <w:rsid w:val="0016386C"/>
    <w:rsid w:val="001655B7"/>
    <w:rsid w:val="00166919"/>
    <w:rsid w:val="00182E69"/>
    <w:rsid w:val="00184FF1"/>
    <w:rsid w:val="00194150"/>
    <w:rsid w:val="0019744D"/>
    <w:rsid w:val="001B564A"/>
    <w:rsid w:val="001B7F49"/>
    <w:rsid w:val="001D118C"/>
    <w:rsid w:val="001D6F79"/>
    <w:rsid w:val="001F0873"/>
    <w:rsid w:val="001F130C"/>
    <w:rsid w:val="0023259E"/>
    <w:rsid w:val="002A106E"/>
    <w:rsid w:val="002B79E9"/>
    <w:rsid w:val="002C0770"/>
    <w:rsid w:val="002C0D36"/>
    <w:rsid w:val="002C3038"/>
    <w:rsid w:val="00313CD3"/>
    <w:rsid w:val="003334A1"/>
    <w:rsid w:val="00350FF3"/>
    <w:rsid w:val="00356DC4"/>
    <w:rsid w:val="00365A46"/>
    <w:rsid w:val="00383199"/>
    <w:rsid w:val="003833BC"/>
    <w:rsid w:val="003A424E"/>
    <w:rsid w:val="003A6F17"/>
    <w:rsid w:val="003B122E"/>
    <w:rsid w:val="003B778C"/>
    <w:rsid w:val="003C3BBE"/>
    <w:rsid w:val="003C6E6C"/>
    <w:rsid w:val="003D7D19"/>
    <w:rsid w:val="0041697A"/>
    <w:rsid w:val="00417B08"/>
    <w:rsid w:val="00452BF8"/>
    <w:rsid w:val="00467D43"/>
    <w:rsid w:val="00484A96"/>
    <w:rsid w:val="00497946"/>
    <w:rsid w:val="004A791F"/>
    <w:rsid w:val="004B0121"/>
    <w:rsid w:val="004D1E4F"/>
    <w:rsid w:val="004D59C3"/>
    <w:rsid w:val="004E0180"/>
    <w:rsid w:val="004F70F0"/>
    <w:rsid w:val="005028CE"/>
    <w:rsid w:val="00503D50"/>
    <w:rsid w:val="00524017"/>
    <w:rsid w:val="00564AB4"/>
    <w:rsid w:val="00592700"/>
    <w:rsid w:val="00592A01"/>
    <w:rsid w:val="00597760"/>
    <w:rsid w:val="005A5E86"/>
    <w:rsid w:val="005C0860"/>
    <w:rsid w:val="005D354B"/>
    <w:rsid w:val="005E7A40"/>
    <w:rsid w:val="006009B1"/>
    <w:rsid w:val="006B4932"/>
    <w:rsid w:val="006F02E9"/>
    <w:rsid w:val="0070372E"/>
    <w:rsid w:val="00703845"/>
    <w:rsid w:val="00703F0D"/>
    <w:rsid w:val="00724678"/>
    <w:rsid w:val="0076391B"/>
    <w:rsid w:val="00773524"/>
    <w:rsid w:val="00777626"/>
    <w:rsid w:val="007932E1"/>
    <w:rsid w:val="00795FA4"/>
    <w:rsid w:val="007A2E36"/>
    <w:rsid w:val="007B2B50"/>
    <w:rsid w:val="007B509D"/>
    <w:rsid w:val="00835C29"/>
    <w:rsid w:val="008756F5"/>
    <w:rsid w:val="00875753"/>
    <w:rsid w:val="008B6261"/>
    <w:rsid w:val="008D73C2"/>
    <w:rsid w:val="008F4889"/>
    <w:rsid w:val="008F78BE"/>
    <w:rsid w:val="009048A4"/>
    <w:rsid w:val="00913817"/>
    <w:rsid w:val="0094276E"/>
    <w:rsid w:val="009917DE"/>
    <w:rsid w:val="0099299D"/>
    <w:rsid w:val="009A4125"/>
    <w:rsid w:val="009F218B"/>
    <w:rsid w:val="009F5FC2"/>
    <w:rsid w:val="009F7E60"/>
    <w:rsid w:val="00A02372"/>
    <w:rsid w:val="00A12189"/>
    <w:rsid w:val="00A125E1"/>
    <w:rsid w:val="00A26A67"/>
    <w:rsid w:val="00A331E7"/>
    <w:rsid w:val="00A504CE"/>
    <w:rsid w:val="00A5218A"/>
    <w:rsid w:val="00A53E76"/>
    <w:rsid w:val="00A76AFB"/>
    <w:rsid w:val="00A96B7A"/>
    <w:rsid w:val="00AA6184"/>
    <w:rsid w:val="00AC2A46"/>
    <w:rsid w:val="00AD1DC5"/>
    <w:rsid w:val="00AF61AD"/>
    <w:rsid w:val="00B25EFA"/>
    <w:rsid w:val="00B26951"/>
    <w:rsid w:val="00B47E92"/>
    <w:rsid w:val="00B576EB"/>
    <w:rsid w:val="00B60227"/>
    <w:rsid w:val="00B67060"/>
    <w:rsid w:val="00B870ED"/>
    <w:rsid w:val="00BA4FF2"/>
    <w:rsid w:val="00BA54AE"/>
    <w:rsid w:val="00BB1806"/>
    <w:rsid w:val="00BC1380"/>
    <w:rsid w:val="00BC269B"/>
    <w:rsid w:val="00BC6BCB"/>
    <w:rsid w:val="00BF353B"/>
    <w:rsid w:val="00C5730D"/>
    <w:rsid w:val="00C60BF3"/>
    <w:rsid w:val="00C7099C"/>
    <w:rsid w:val="00C90A4B"/>
    <w:rsid w:val="00C90D7E"/>
    <w:rsid w:val="00CB4298"/>
    <w:rsid w:val="00CC1ECA"/>
    <w:rsid w:val="00CD17E0"/>
    <w:rsid w:val="00CE76C9"/>
    <w:rsid w:val="00CF7F70"/>
    <w:rsid w:val="00D079BA"/>
    <w:rsid w:val="00D2618F"/>
    <w:rsid w:val="00D60F55"/>
    <w:rsid w:val="00D63A20"/>
    <w:rsid w:val="00D86F17"/>
    <w:rsid w:val="00DD608D"/>
    <w:rsid w:val="00DF488F"/>
    <w:rsid w:val="00E15083"/>
    <w:rsid w:val="00E158A2"/>
    <w:rsid w:val="00E3294D"/>
    <w:rsid w:val="00E3525E"/>
    <w:rsid w:val="00E6274D"/>
    <w:rsid w:val="00EC42CE"/>
    <w:rsid w:val="00ED3725"/>
    <w:rsid w:val="00F24210"/>
    <w:rsid w:val="00F3344C"/>
    <w:rsid w:val="00F87005"/>
    <w:rsid w:val="00FA6FCC"/>
    <w:rsid w:val="00FB109C"/>
    <w:rsid w:val="00FB4DC2"/>
    <w:rsid w:val="00FD5E5D"/>
    <w:rsid w:val="00FE73D7"/>
    <w:rsid w:val="00FF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E7A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A40"/>
    <w:pPr>
      <w:ind w:left="720"/>
      <w:contextualSpacing/>
    </w:pPr>
  </w:style>
  <w:style w:type="character" w:customStyle="1" w:styleId="10">
    <w:name w:val="Заголовок 1 Знак"/>
    <w:basedOn w:val="a0"/>
    <w:link w:val="1"/>
    <w:uiPriority w:val="9"/>
    <w:rsid w:val="005E7A40"/>
    <w:rPr>
      <w:rFonts w:ascii="Times New Roman" w:eastAsia="Times New Roman" w:hAnsi="Times New Roman" w:cs="Times New Roman"/>
      <w:b/>
      <w:bCs/>
      <w:kern w:val="36"/>
      <w:sz w:val="48"/>
      <w:szCs w:val="48"/>
    </w:rPr>
  </w:style>
  <w:style w:type="table" w:styleId="a4">
    <w:name w:val="Table Grid"/>
    <w:basedOn w:val="a1"/>
    <w:uiPriority w:val="59"/>
    <w:rsid w:val="00BC6B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Title"/>
    <w:basedOn w:val="a"/>
    <w:link w:val="a6"/>
    <w:qFormat/>
    <w:rsid w:val="00D2618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D2618F"/>
    <w:rPr>
      <w:rFonts w:ascii="Times New Roman" w:eastAsia="Times New Roman" w:hAnsi="Times New Roman" w:cs="Times New Roman"/>
      <w:b/>
      <w:bCs/>
      <w:sz w:val="24"/>
      <w:szCs w:val="24"/>
    </w:rPr>
  </w:style>
  <w:style w:type="paragraph" w:customStyle="1" w:styleId="ConsPlusTitle">
    <w:name w:val="ConsPlusTitle"/>
    <w:rsid w:val="00D2618F"/>
    <w:pPr>
      <w:widowControl w:val="0"/>
      <w:autoSpaceDE w:val="0"/>
      <w:autoSpaceDN w:val="0"/>
      <w:adjustRightInd w:val="0"/>
      <w:spacing w:after="0" w:line="240" w:lineRule="auto"/>
    </w:pPr>
    <w:rPr>
      <w:rFonts w:ascii="Arial" w:eastAsia="Times New Roman" w:hAnsi="Arial" w:cs="Arial"/>
      <w:b/>
      <w:bCs/>
      <w:sz w:val="20"/>
      <w:szCs w:val="20"/>
    </w:rPr>
  </w:style>
  <w:style w:type="character" w:styleId="a7">
    <w:name w:val="Hyperlink"/>
    <w:basedOn w:val="a0"/>
    <w:uiPriority w:val="99"/>
    <w:unhideWhenUsed/>
    <w:rsid w:val="00B60227"/>
    <w:rPr>
      <w:color w:val="0000FF" w:themeColor="hyperlink"/>
      <w:u w:val="single"/>
    </w:rPr>
  </w:style>
  <w:style w:type="paragraph" w:styleId="a8">
    <w:name w:val="Balloon Text"/>
    <w:basedOn w:val="a"/>
    <w:link w:val="a9"/>
    <w:uiPriority w:val="99"/>
    <w:semiHidden/>
    <w:unhideWhenUsed/>
    <w:rsid w:val="009A41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1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E7A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A40"/>
    <w:pPr>
      <w:ind w:left="720"/>
      <w:contextualSpacing/>
    </w:pPr>
  </w:style>
  <w:style w:type="character" w:customStyle="1" w:styleId="10">
    <w:name w:val="Заголовок 1 Знак"/>
    <w:basedOn w:val="a0"/>
    <w:link w:val="1"/>
    <w:uiPriority w:val="9"/>
    <w:rsid w:val="005E7A40"/>
    <w:rPr>
      <w:rFonts w:ascii="Times New Roman" w:eastAsia="Times New Roman" w:hAnsi="Times New Roman" w:cs="Times New Roman"/>
      <w:b/>
      <w:bCs/>
      <w:kern w:val="36"/>
      <w:sz w:val="48"/>
      <w:szCs w:val="48"/>
    </w:rPr>
  </w:style>
  <w:style w:type="table" w:styleId="a4">
    <w:name w:val="Table Grid"/>
    <w:basedOn w:val="a1"/>
    <w:uiPriority w:val="59"/>
    <w:rsid w:val="00BC6B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Title"/>
    <w:basedOn w:val="a"/>
    <w:link w:val="a6"/>
    <w:qFormat/>
    <w:rsid w:val="00D2618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D2618F"/>
    <w:rPr>
      <w:rFonts w:ascii="Times New Roman" w:eastAsia="Times New Roman" w:hAnsi="Times New Roman" w:cs="Times New Roman"/>
      <w:b/>
      <w:bCs/>
      <w:sz w:val="24"/>
      <w:szCs w:val="24"/>
    </w:rPr>
  </w:style>
  <w:style w:type="paragraph" w:customStyle="1" w:styleId="ConsPlusTitle">
    <w:name w:val="ConsPlusTitle"/>
    <w:rsid w:val="00D2618F"/>
    <w:pPr>
      <w:widowControl w:val="0"/>
      <w:autoSpaceDE w:val="0"/>
      <w:autoSpaceDN w:val="0"/>
      <w:adjustRightInd w:val="0"/>
      <w:spacing w:after="0" w:line="240" w:lineRule="auto"/>
    </w:pPr>
    <w:rPr>
      <w:rFonts w:ascii="Arial" w:eastAsia="Times New Roman" w:hAnsi="Arial" w:cs="Arial"/>
      <w:b/>
      <w:bCs/>
      <w:sz w:val="20"/>
      <w:szCs w:val="20"/>
    </w:rPr>
  </w:style>
  <w:style w:type="character" w:styleId="a7">
    <w:name w:val="Hyperlink"/>
    <w:basedOn w:val="a0"/>
    <w:uiPriority w:val="99"/>
    <w:unhideWhenUsed/>
    <w:rsid w:val="00B60227"/>
    <w:rPr>
      <w:color w:val="0000FF" w:themeColor="hyperlink"/>
      <w:u w:val="single"/>
    </w:rPr>
  </w:style>
  <w:style w:type="paragraph" w:styleId="a8">
    <w:name w:val="Balloon Text"/>
    <w:basedOn w:val="a"/>
    <w:link w:val="a9"/>
    <w:uiPriority w:val="99"/>
    <w:semiHidden/>
    <w:unhideWhenUsed/>
    <w:rsid w:val="009A41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1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265">
      <w:bodyDiv w:val="1"/>
      <w:marLeft w:val="0"/>
      <w:marRight w:val="0"/>
      <w:marTop w:val="0"/>
      <w:marBottom w:val="0"/>
      <w:divBdr>
        <w:top w:val="none" w:sz="0" w:space="0" w:color="auto"/>
        <w:left w:val="none" w:sz="0" w:space="0" w:color="auto"/>
        <w:bottom w:val="none" w:sz="0" w:space="0" w:color="auto"/>
        <w:right w:val="none" w:sz="0" w:space="0" w:color="auto"/>
      </w:divBdr>
      <w:divsChild>
        <w:div w:id="78842207">
          <w:marLeft w:val="0"/>
          <w:marRight w:val="0"/>
          <w:marTop w:val="0"/>
          <w:marBottom w:val="0"/>
          <w:divBdr>
            <w:top w:val="none" w:sz="0" w:space="0" w:color="auto"/>
            <w:left w:val="none" w:sz="0" w:space="0" w:color="auto"/>
            <w:bottom w:val="none" w:sz="0" w:space="0" w:color="auto"/>
            <w:right w:val="none" w:sz="0" w:space="0" w:color="auto"/>
          </w:divBdr>
          <w:divsChild>
            <w:div w:id="8437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ktanysh.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BFFE0-0BB1-4718-86EC-3DF6B3F2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1412</Words>
  <Characters>8051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УО</cp:lastModifiedBy>
  <cp:revision>3</cp:revision>
  <cp:lastPrinted>2020-01-13T11:09:00Z</cp:lastPrinted>
  <dcterms:created xsi:type="dcterms:W3CDTF">2020-08-28T11:55:00Z</dcterms:created>
  <dcterms:modified xsi:type="dcterms:W3CDTF">2020-08-28T12:29:00Z</dcterms:modified>
</cp:coreProperties>
</file>